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157B" w14:textId="77777777" w:rsidR="00875F71" w:rsidRPr="005A7E08" w:rsidRDefault="00875F71" w:rsidP="00875F71">
      <w:pPr>
        <w:rPr>
          <w:b/>
          <w:sz w:val="28"/>
          <w:szCs w:val="28"/>
        </w:rPr>
      </w:pPr>
      <w:r w:rsidRPr="005A7E08">
        <w:rPr>
          <w:b/>
          <w:sz w:val="28"/>
          <w:szCs w:val="28"/>
        </w:rPr>
        <w:t xml:space="preserve">                      DUNBLANE – LIKHUBULA PARTNERSHIP </w:t>
      </w:r>
    </w:p>
    <w:p w14:paraId="0FCA18CE" w14:textId="77777777" w:rsidR="00875F71" w:rsidRPr="005A7E08" w:rsidRDefault="00875F71" w:rsidP="00875F71">
      <w:pPr>
        <w:rPr>
          <w:sz w:val="28"/>
          <w:szCs w:val="28"/>
        </w:rPr>
      </w:pPr>
    </w:p>
    <w:p w14:paraId="572659E5" w14:textId="77777777" w:rsidR="00875F71" w:rsidRPr="005A7E08" w:rsidRDefault="00875F7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A Scotland-Malawi Partnership  -  Scottish Charity Number SCO 38877</w:t>
      </w:r>
    </w:p>
    <w:p w14:paraId="755395D5" w14:textId="77777777" w:rsidR="00875F71" w:rsidRPr="005A7E08" w:rsidRDefault="00875F71" w:rsidP="00875F71">
      <w:pPr>
        <w:rPr>
          <w:sz w:val="28"/>
          <w:szCs w:val="28"/>
        </w:rPr>
      </w:pPr>
    </w:p>
    <w:p w14:paraId="22A7FEF2" w14:textId="77777777" w:rsidR="00875F71" w:rsidRPr="005A7E08" w:rsidRDefault="00875F71" w:rsidP="00875F71">
      <w:pPr>
        <w:rPr>
          <w:sz w:val="28"/>
          <w:szCs w:val="28"/>
        </w:rPr>
      </w:pPr>
      <w:r w:rsidRPr="005A7E08">
        <w:rPr>
          <w:rFonts w:ascii="Times" w:hAnsi="Times" w:cs="Times"/>
          <w:b/>
          <w:sz w:val="28"/>
          <w:szCs w:val="28"/>
        </w:rPr>
        <w:t xml:space="preserve">                       </w:t>
      </w:r>
      <w:r w:rsidR="001B3012" w:rsidRPr="005A7E08">
        <w:rPr>
          <w:b/>
          <w:sz w:val="28"/>
          <w:szCs w:val="28"/>
        </w:rPr>
        <w:t xml:space="preserve">Steering Committee Minutes  - </w:t>
      </w:r>
      <w:r w:rsidR="00631366" w:rsidRPr="005A7E08">
        <w:rPr>
          <w:b/>
          <w:sz w:val="28"/>
          <w:szCs w:val="28"/>
        </w:rPr>
        <w:t>23 Nov</w:t>
      </w:r>
      <w:r w:rsidR="004111B7" w:rsidRPr="005A7E08">
        <w:rPr>
          <w:b/>
          <w:sz w:val="28"/>
          <w:szCs w:val="28"/>
        </w:rPr>
        <w:t xml:space="preserve"> 2016</w:t>
      </w:r>
    </w:p>
    <w:p w14:paraId="21EC596A" w14:textId="77777777" w:rsidR="00875F71" w:rsidRPr="005A7E08" w:rsidRDefault="00875F71" w:rsidP="00875F71">
      <w:pPr>
        <w:rPr>
          <w:sz w:val="28"/>
          <w:szCs w:val="28"/>
        </w:rPr>
      </w:pPr>
    </w:p>
    <w:p w14:paraId="032F06A3" w14:textId="77777777" w:rsidR="00B55129" w:rsidRPr="005A7E08" w:rsidRDefault="001B3012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1)Present:</w:t>
      </w:r>
      <w:r w:rsidR="00875F71" w:rsidRPr="005A7E08">
        <w:rPr>
          <w:b/>
          <w:sz w:val="28"/>
          <w:szCs w:val="28"/>
        </w:rPr>
        <w:t xml:space="preserve"> </w:t>
      </w:r>
      <w:r w:rsidR="00631366" w:rsidRPr="005A7E08">
        <w:rPr>
          <w:b/>
          <w:sz w:val="28"/>
          <w:szCs w:val="28"/>
        </w:rPr>
        <w:t xml:space="preserve"> </w:t>
      </w:r>
      <w:r w:rsidRPr="005A7E08">
        <w:rPr>
          <w:sz w:val="28"/>
          <w:szCs w:val="28"/>
        </w:rPr>
        <w:t>Fiona Anderson</w:t>
      </w:r>
      <w:r w:rsidRPr="005A7E08">
        <w:rPr>
          <w:b/>
          <w:sz w:val="28"/>
          <w:szCs w:val="28"/>
        </w:rPr>
        <w:t xml:space="preserve">, </w:t>
      </w:r>
      <w:r w:rsidR="00875F71" w:rsidRPr="005A7E08">
        <w:rPr>
          <w:sz w:val="28"/>
          <w:szCs w:val="28"/>
        </w:rPr>
        <w:t>(Chairperson), Neil Kitching,</w:t>
      </w:r>
      <w:r w:rsidR="00631366" w:rsidRPr="005A7E08">
        <w:rPr>
          <w:sz w:val="28"/>
          <w:szCs w:val="28"/>
        </w:rPr>
        <w:t xml:space="preserve"> Ann Hale</w:t>
      </w:r>
      <w:r w:rsidR="00875F71" w:rsidRPr="005A7E08">
        <w:rPr>
          <w:sz w:val="28"/>
          <w:szCs w:val="28"/>
        </w:rPr>
        <w:t>, Ivor Butchart</w:t>
      </w:r>
      <w:r w:rsidR="00631366" w:rsidRPr="005A7E08">
        <w:rPr>
          <w:sz w:val="28"/>
          <w:szCs w:val="28"/>
        </w:rPr>
        <w:t>, Stuart Brown,  Ian Smith</w:t>
      </w:r>
      <w:r w:rsidRPr="005A7E08">
        <w:rPr>
          <w:sz w:val="28"/>
          <w:szCs w:val="28"/>
        </w:rPr>
        <w:t>, , John Kilby</w:t>
      </w:r>
      <w:r w:rsidR="001B158F" w:rsidRPr="005A7E08">
        <w:rPr>
          <w:sz w:val="28"/>
          <w:szCs w:val="28"/>
        </w:rPr>
        <w:t xml:space="preserve">, </w:t>
      </w:r>
      <w:r w:rsidRPr="005A7E08">
        <w:rPr>
          <w:sz w:val="28"/>
          <w:szCs w:val="28"/>
        </w:rPr>
        <w:t>Janet Hepburn</w:t>
      </w:r>
      <w:r w:rsidR="001B158F" w:rsidRPr="005A7E08">
        <w:rPr>
          <w:sz w:val="28"/>
          <w:szCs w:val="28"/>
        </w:rPr>
        <w:t>, Audrey</w:t>
      </w:r>
      <w:r w:rsidR="00B55129" w:rsidRPr="005A7E08">
        <w:rPr>
          <w:sz w:val="28"/>
          <w:szCs w:val="28"/>
        </w:rPr>
        <w:t xml:space="preserve"> Cooper, Alba Escala, Christy Cunningham, Laura Paton</w:t>
      </w:r>
    </w:p>
    <w:p w14:paraId="3E1E477F" w14:textId="77777777" w:rsidR="00875F71" w:rsidRPr="005A7E08" w:rsidRDefault="00875F71" w:rsidP="00875F71">
      <w:pPr>
        <w:rPr>
          <w:b/>
          <w:sz w:val="28"/>
          <w:szCs w:val="28"/>
        </w:rPr>
      </w:pPr>
    </w:p>
    <w:p w14:paraId="2AA9BA64" w14:textId="77777777" w:rsidR="00875F71" w:rsidRPr="005A7E08" w:rsidRDefault="00875F7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Apologies:</w:t>
      </w:r>
      <w:r w:rsidR="00631366" w:rsidRPr="005A7E08">
        <w:rPr>
          <w:sz w:val="28"/>
          <w:szCs w:val="28"/>
        </w:rPr>
        <w:t xml:space="preserve"> George Bond</w:t>
      </w:r>
      <w:r w:rsidR="001B3012" w:rsidRPr="005A7E08">
        <w:rPr>
          <w:sz w:val="28"/>
          <w:szCs w:val="28"/>
        </w:rPr>
        <w:t>, Ian Brown</w:t>
      </w:r>
    </w:p>
    <w:p w14:paraId="4C606458" w14:textId="77777777" w:rsidR="00631366" w:rsidRPr="005A7E08" w:rsidRDefault="00631366" w:rsidP="00875F71">
      <w:pPr>
        <w:rPr>
          <w:sz w:val="28"/>
          <w:szCs w:val="28"/>
        </w:rPr>
      </w:pPr>
    </w:p>
    <w:p w14:paraId="28F671E4" w14:textId="77777777" w:rsidR="00D96F75" w:rsidRPr="005A7E08" w:rsidRDefault="00875F7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Minutes</w:t>
      </w:r>
      <w:r w:rsidR="001B3012" w:rsidRPr="005A7E08">
        <w:rPr>
          <w:sz w:val="28"/>
          <w:szCs w:val="28"/>
        </w:rPr>
        <w:t xml:space="preserve"> of the meeting held on</w:t>
      </w:r>
      <w:r w:rsidR="00631366" w:rsidRPr="005A7E08">
        <w:rPr>
          <w:sz w:val="28"/>
          <w:szCs w:val="28"/>
        </w:rPr>
        <w:t xml:space="preserve"> </w:t>
      </w:r>
      <w:r w:rsidR="001B3012" w:rsidRPr="005A7E08">
        <w:rPr>
          <w:sz w:val="28"/>
          <w:szCs w:val="28"/>
        </w:rPr>
        <w:t>5</w:t>
      </w:r>
      <w:r w:rsidR="001B3012" w:rsidRPr="005A7E08">
        <w:rPr>
          <w:sz w:val="28"/>
          <w:szCs w:val="28"/>
          <w:vertAlign w:val="superscript"/>
        </w:rPr>
        <w:t>th</w:t>
      </w:r>
      <w:r w:rsidR="001B3012" w:rsidRPr="005A7E08">
        <w:rPr>
          <w:sz w:val="28"/>
          <w:szCs w:val="28"/>
        </w:rPr>
        <w:t xml:space="preserve"> October </w:t>
      </w:r>
      <w:r w:rsidRPr="005A7E08">
        <w:rPr>
          <w:sz w:val="28"/>
          <w:szCs w:val="28"/>
        </w:rPr>
        <w:t xml:space="preserve">2016 were </w:t>
      </w:r>
      <w:r w:rsidR="00631366" w:rsidRPr="005A7E08">
        <w:rPr>
          <w:sz w:val="28"/>
          <w:szCs w:val="28"/>
        </w:rPr>
        <w:t>approved</w:t>
      </w:r>
      <w:r w:rsidR="00B55129" w:rsidRPr="005A7E08">
        <w:rPr>
          <w:sz w:val="28"/>
          <w:szCs w:val="28"/>
        </w:rPr>
        <w:t>. (JK &amp; AH)</w:t>
      </w:r>
    </w:p>
    <w:p w14:paraId="117BFD37" w14:textId="77777777" w:rsidR="00D96F75" w:rsidRPr="005A7E08" w:rsidRDefault="00D96F75" w:rsidP="00875F71">
      <w:pPr>
        <w:rPr>
          <w:sz w:val="28"/>
          <w:szCs w:val="28"/>
        </w:rPr>
      </w:pPr>
    </w:p>
    <w:p w14:paraId="5CADE219" w14:textId="77777777" w:rsidR="009A1891" w:rsidRPr="005A7E08" w:rsidRDefault="009A189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Matters Arising:</w:t>
      </w:r>
      <w:r w:rsidR="00AC4559" w:rsidRPr="005A7E08">
        <w:rPr>
          <w:b/>
          <w:sz w:val="28"/>
          <w:szCs w:val="28"/>
        </w:rPr>
        <w:t xml:space="preserve"> </w:t>
      </w:r>
      <w:r w:rsidR="00AC4559" w:rsidRPr="005A7E08">
        <w:rPr>
          <w:sz w:val="28"/>
          <w:szCs w:val="28"/>
        </w:rPr>
        <w:t>Anne McEwan</w:t>
      </w:r>
      <w:r w:rsidR="005A7E08">
        <w:rPr>
          <w:sz w:val="28"/>
          <w:szCs w:val="28"/>
        </w:rPr>
        <w:t>’s</w:t>
      </w:r>
      <w:r w:rsidR="00AC4559" w:rsidRPr="005A7E08">
        <w:rPr>
          <w:sz w:val="28"/>
          <w:szCs w:val="28"/>
        </w:rPr>
        <w:t xml:space="preserve"> resignation.</w:t>
      </w:r>
      <w:r w:rsidR="00AC4559" w:rsidRPr="005A7E08">
        <w:rPr>
          <w:b/>
          <w:sz w:val="28"/>
          <w:szCs w:val="28"/>
        </w:rPr>
        <w:t xml:space="preserve"> </w:t>
      </w:r>
      <w:r w:rsidR="00AC4559" w:rsidRPr="005A7E08">
        <w:rPr>
          <w:sz w:val="28"/>
          <w:szCs w:val="28"/>
        </w:rPr>
        <w:t xml:space="preserve">Anne was thanked for her valuable contribution to the Committee and for </w:t>
      </w:r>
      <w:r w:rsidR="005C2DED" w:rsidRPr="005A7E08">
        <w:rPr>
          <w:sz w:val="28"/>
          <w:szCs w:val="28"/>
        </w:rPr>
        <w:t xml:space="preserve">all </w:t>
      </w:r>
      <w:r w:rsidR="00AC4559" w:rsidRPr="005A7E08">
        <w:rPr>
          <w:sz w:val="28"/>
          <w:szCs w:val="28"/>
        </w:rPr>
        <w:t>her work supporting the High School girls in their Nurse Project.</w:t>
      </w:r>
      <w:r w:rsidR="005C2DED" w:rsidRPr="005A7E08">
        <w:rPr>
          <w:sz w:val="28"/>
          <w:szCs w:val="28"/>
        </w:rPr>
        <w:t xml:space="preserve"> She will be missed.</w:t>
      </w:r>
    </w:p>
    <w:p w14:paraId="15C7BEFD" w14:textId="77777777" w:rsidR="00B22423" w:rsidRPr="005A7E08" w:rsidRDefault="005C2DED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Fiona has made several attempts to contact Ruth Shakespeare and we are still awaiting her response to the letter regarding the Nurse Project.</w:t>
      </w:r>
    </w:p>
    <w:p w14:paraId="2AF6A496" w14:textId="77777777" w:rsidR="005C2DED" w:rsidRPr="005A7E08" w:rsidRDefault="005C2DED" w:rsidP="00875F71">
      <w:pPr>
        <w:rPr>
          <w:sz w:val="28"/>
          <w:szCs w:val="28"/>
        </w:rPr>
      </w:pPr>
    </w:p>
    <w:p w14:paraId="5314DC91" w14:textId="77777777" w:rsidR="005C2DED" w:rsidRPr="005A7E08" w:rsidRDefault="005C2DED" w:rsidP="00875F71">
      <w:pPr>
        <w:rPr>
          <w:b/>
          <w:sz w:val="28"/>
          <w:szCs w:val="28"/>
        </w:rPr>
      </w:pPr>
      <w:r w:rsidRPr="005A7E08">
        <w:rPr>
          <w:b/>
          <w:sz w:val="28"/>
          <w:szCs w:val="28"/>
        </w:rPr>
        <w:t>High School Activities:</w:t>
      </w:r>
    </w:p>
    <w:p w14:paraId="625E8ADA" w14:textId="77777777" w:rsidR="005C2DED" w:rsidRPr="005A7E08" w:rsidRDefault="005C2DED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High School girls reported on their supportive meeting with HT, Stuart MacKay</w:t>
      </w:r>
      <w:r w:rsidR="005A7E08">
        <w:rPr>
          <w:sz w:val="28"/>
          <w:szCs w:val="28"/>
        </w:rPr>
        <w:t>,</w:t>
      </w:r>
      <w:r w:rsidRPr="005A7E08">
        <w:rPr>
          <w:sz w:val="28"/>
          <w:szCs w:val="28"/>
        </w:rPr>
        <w:t xml:space="preserve"> and A</w:t>
      </w:r>
      <w:r w:rsidR="005A7E08">
        <w:rPr>
          <w:sz w:val="28"/>
          <w:szCs w:val="28"/>
        </w:rPr>
        <w:t>nn Hale</w:t>
      </w:r>
      <w:r w:rsidRPr="005A7E08">
        <w:rPr>
          <w:sz w:val="28"/>
          <w:szCs w:val="28"/>
        </w:rPr>
        <w:t xml:space="preserve">. </w:t>
      </w:r>
      <w:r w:rsidR="005A7E08">
        <w:rPr>
          <w:sz w:val="28"/>
          <w:szCs w:val="28"/>
        </w:rPr>
        <w:t xml:space="preserve">Good news that </w:t>
      </w:r>
      <w:r w:rsidRPr="005A7E08">
        <w:rPr>
          <w:sz w:val="28"/>
          <w:szCs w:val="28"/>
        </w:rPr>
        <w:t>Mrs I Henderson has agreed to be the Lead Teacher for the Schoo</w:t>
      </w:r>
      <w:r w:rsidR="00C95559" w:rsidRPr="005A7E08">
        <w:rPr>
          <w:sz w:val="28"/>
          <w:szCs w:val="28"/>
        </w:rPr>
        <w:t>l link with the Partnership and with Chambe Secondary School.</w:t>
      </w:r>
    </w:p>
    <w:p w14:paraId="6001C7C7" w14:textId="77777777" w:rsidR="00C95559" w:rsidRPr="005A7E08" w:rsidRDefault="00C95559" w:rsidP="00875F71">
      <w:pPr>
        <w:rPr>
          <w:sz w:val="28"/>
          <w:szCs w:val="28"/>
        </w:rPr>
      </w:pPr>
    </w:p>
    <w:p w14:paraId="3F59FD6D" w14:textId="77777777" w:rsidR="00C95559" w:rsidRPr="005A7E08" w:rsidRDefault="00C95559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 xml:space="preserve">An email and letter (recorded delivery) have been sent to Chambe Secondary School.  </w:t>
      </w:r>
      <w:r w:rsidRPr="005A7E08">
        <w:rPr>
          <w:b/>
          <w:sz w:val="28"/>
          <w:szCs w:val="28"/>
        </w:rPr>
        <w:t>Action</w:t>
      </w:r>
      <w:r w:rsidRPr="005A7E08">
        <w:rPr>
          <w:sz w:val="28"/>
          <w:szCs w:val="28"/>
        </w:rPr>
        <w:t xml:space="preserve">:  If no response received within 2 weeks then it can be sent to the </w:t>
      </w:r>
      <w:r w:rsidR="00AB405D">
        <w:rPr>
          <w:sz w:val="28"/>
          <w:szCs w:val="28"/>
        </w:rPr>
        <w:t xml:space="preserve">Likhubula </w:t>
      </w:r>
      <w:r w:rsidRPr="005A7E08">
        <w:rPr>
          <w:sz w:val="28"/>
          <w:szCs w:val="28"/>
        </w:rPr>
        <w:t>Steering Committee to be delivered</w:t>
      </w:r>
      <w:r w:rsidR="00AB405D">
        <w:rPr>
          <w:sz w:val="28"/>
          <w:szCs w:val="28"/>
        </w:rPr>
        <w:t xml:space="preserve"> to Chambe</w:t>
      </w:r>
      <w:r w:rsidRPr="005A7E08">
        <w:rPr>
          <w:sz w:val="28"/>
          <w:szCs w:val="28"/>
        </w:rPr>
        <w:t>.</w:t>
      </w:r>
      <w:r w:rsidR="00340B51" w:rsidRPr="005A7E08">
        <w:rPr>
          <w:sz w:val="28"/>
          <w:szCs w:val="28"/>
        </w:rPr>
        <w:t xml:space="preserve"> (H.S. Girls)</w:t>
      </w:r>
    </w:p>
    <w:p w14:paraId="7A5C1A28" w14:textId="77777777" w:rsidR="00C95559" w:rsidRPr="005A7E08" w:rsidRDefault="00C95559" w:rsidP="00875F71">
      <w:pPr>
        <w:rPr>
          <w:sz w:val="28"/>
          <w:szCs w:val="28"/>
        </w:rPr>
      </w:pPr>
    </w:p>
    <w:p w14:paraId="3A646F63" w14:textId="77777777" w:rsidR="00C95559" w:rsidRPr="005A7E08" w:rsidRDefault="00C95559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Fiona provided information to the girls about The Responsible Safari Company. Girls to discuss and consider how to raise money for a visit to Malawi.</w:t>
      </w:r>
    </w:p>
    <w:p w14:paraId="3A11F05F" w14:textId="77777777" w:rsidR="00C95559" w:rsidRPr="005A7E08" w:rsidRDefault="00C95559" w:rsidP="00875F71">
      <w:pPr>
        <w:rPr>
          <w:sz w:val="28"/>
          <w:szCs w:val="28"/>
        </w:rPr>
      </w:pPr>
    </w:p>
    <w:p w14:paraId="5D3F4A52" w14:textId="77777777" w:rsidR="00C95559" w:rsidRPr="005A7E08" w:rsidRDefault="00C95559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Nurse project: Fallback options if Mission Hospital plan is not accepted were discussed. The Responsible Safari Company have a similar project in Blantyre</w:t>
      </w:r>
      <w:r w:rsidR="00340B51" w:rsidRPr="005A7E08">
        <w:rPr>
          <w:sz w:val="28"/>
          <w:szCs w:val="28"/>
        </w:rPr>
        <w:t>. The Fistula Project is another option.</w:t>
      </w:r>
    </w:p>
    <w:p w14:paraId="60131583" w14:textId="77777777" w:rsidR="00340B51" w:rsidRPr="005A7E08" w:rsidRDefault="00340B51" w:rsidP="00875F71">
      <w:pPr>
        <w:rPr>
          <w:sz w:val="28"/>
          <w:szCs w:val="28"/>
        </w:rPr>
      </w:pPr>
    </w:p>
    <w:p w14:paraId="572D27BE" w14:textId="77777777" w:rsidR="00340B51" w:rsidRPr="005A7E08" w:rsidRDefault="00340B5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Housing Project: </w:t>
      </w:r>
      <w:r w:rsidRPr="005A7E08">
        <w:rPr>
          <w:sz w:val="28"/>
          <w:szCs w:val="28"/>
        </w:rPr>
        <w:t>Great photos of completed houses.</w:t>
      </w:r>
      <w:r w:rsidRPr="005A7E08">
        <w:rPr>
          <w:b/>
          <w:sz w:val="28"/>
          <w:szCs w:val="28"/>
        </w:rPr>
        <w:t xml:space="preserve"> </w:t>
      </w:r>
      <w:r w:rsidRPr="005A7E08">
        <w:rPr>
          <w:sz w:val="28"/>
          <w:szCs w:val="28"/>
        </w:rPr>
        <w:t xml:space="preserve">An email message has been sent congratulating the Likhubula Committee on successful completion of the project. Completion forms have been submitted. N.B. </w:t>
      </w:r>
      <w:r w:rsidR="00AB405D">
        <w:rPr>
          <w:sz w:val="28"/>
          <w:szCs w:val="28"/>
        </w:rPr>
        <w:t xml:space="preserve">Likhubula </w:t>
      </w:r>
      <w:r w:rsidRPr="005A7E08">
        <w:rPr>
          <w:sz w:val="28"/>
          <w:szCs w:val="28"/>
        </w:rPr>
        <w:t xml:space="preserve">Committee need </w:t>
      </w:r>
      <w:r w:rsidRPr="005A7E08">
        <w:rPr>
          <w:sz w:val="28"/>
          <w:szCs w:val="28"/>
        </w:rPr>
        <w:lastRenderedPageBreak/>
        <w:t xml:space="preserve">to be made aware </w:t>
      </w:r>
      <w:r w:rsidR="00DC348F" w:rsidRPr="005A7E08">
        <w:rPr>
          <w:sz w:val="28"/>
          <w:szCs w:val="28"/>
        </w:rPr>
        <w:t>and warned about</w:t>
      </w:r>
      <w:r w:rsidRPr="005A7E08">
        <w:rPr>
          <w:sz w:val="28"/>
          <w:szCs w:val="28"/>
        </w:rPr>
        <w:t xml:space="preserve"> Philip’s failure to complete and subsequent financial issues. </w:t>
      </w:r>
    </w:p>
    <w:p w14:paraId="7A5A861A" w14:textId="77777777" w:rsidR="00340B51" w:rsidRPr="005A7E08" w:rsidRDefault="00340B51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Action: </w:t>
      </w:r>
      <w:r w:rsidRPr="005A7E08">
        <w:rPr>
          <w:sz w:val="28"/>
          <w:szCs w:val="28"/>
        </w:rPr>
        <w:t>Contact SMP requesting a site visit to inspect new houses. (SB?)</w:t>
      </w:r>
    </w:p>
    <w:p w14:paraId="7DD78ABA" w14:textId="77777777" w:rsidR="00DC348F" w:rsidRPr="005A7E08" w:rsidRDefault="00DC348F" w:rsidP="00875F71">
      <w:pPr>
        <w:rPr>
          <w:sz w:val="28"/>
          <w:szCs w:val="28"/>
        </w:rPr>
      </w:pPr>
    </w:p>
    <w:p w14:paraId="50F2085E" w14:textId="77777777" w:rsidR="00DC348F" w:rsidRPr="005A7E08" w:rsidRDefault="00DC348F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Bursars: </w:t>
      </w:r>
      <w:r w:rsidRPr="005A7E08">
        <w:rPr>
          <w:sz w:val="28"/>
          <w:szCs w:val="28"/>
        </w:rPr>
        <w:t>Audrey submitted spreadsheet showing performance of individual bursars with useful comments. Satisfaction that bursars are passing G.E.C. exams.</w:t>
      </w:r>
    </w:p>
    <w:p w14:paraId="7037CF4B" w14:textId="77777777" w:rsidR="00DC348F" w:rsidRPr="005A7E08" w:rsidRDefault="00DC348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Interest expressed in quantifying benefits gained by bursars after receiving their education. What do they do after they leave school?</w:t>
      </w:r>
    </w:p>
    <w:p w14:paraId="28186596" w14:textId="77777777" w:rsidR="00DC348F" w:rsidRPr="005A7E08" w:rsidRDefault="00DC348F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Action: </w:t>
      </w:r>
      <w:r w:rsidRPr="005A7E08">
        <w:rPr>
          <w:sz w:val="28"/>
          <w:szCs w:val="28"/>
        </w:rPr>
        <w:t>Check with George if email has been forwarded to Often and the Likhubula Committee for their records.</w:t>
      </w:r>
    </w:p>
    <w:p w14:paraId="4AFDF05A" w14:textId="77777777" w:rsidR="00DC348F" w:rsidRPr="005A7E08" w:rsidRDefault="00DC348F" w:rsidP="00875F71">
      <w:pPr>
        <w:rPr>
          <w:sz w:val="28"/>
          <w:szCs w:val="28"/>
        </w:rPr>
      </w:pPr>
    </w:p>
    <w:p w14:paraId="0AFA83C4" w14:textId="77777777" w:rsidR="00DC348F" w:rsidRPr="005A7E08" w:rsidRDefault="00DC348F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Vocational Skills Training:</w:t>
      </w:r>
      <w:r w:rsidRPr="005A7E08">
        <w:rPr>
          <w:sz w:val="28"/>
          <w:szCs w:val="28"/>
        </w:rPr>
        <w:t xml:space="preserve"> Update received from </w:t>
      </w:r>
      <w:r w:rsidR="00AB405D">
        <w:rPr>
          <w:sz w:val="28"/>
          <w:szCs w:val="28"/>
        </w:rPr>
        <w:t xml:space="preserve">Likhubula </w:t>
      </w:r>
      <w:r w:rsidRPr="005A7E08">
        <w:rPr>
          <w:sz w:val="28"/>
          <w:szCs w:val="28"/>
        </w:rPr>
        <w:t>Steering Committee re-opportunities for skills training.</w:t>
      </w:r>
    </w:p>
    <w:p w14:paraId="479DAC3A" w14:textId="77777777" w:rsidR="00DC348F" w:rsidRPr="005A7E08" w:rsidRDefault="00D563B2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>Action:</w:t>
      </w:r>
      <w:r w:rsidRPr="005A7E08">
        <w:rPr>
          <w:sz w:val="28"/>
          <w:szCs w:val="28"/>
        </w:rPr>
        <w:t xml:space="preserve"> </w:t>
      </w:r>
      <w:r w:rsidR="00DC348F" w:rsidRPr="005A7E08">
        <w:rPr>
          <w:sz w:val="28"/>
          <w:szCs w:val="28"/>
        </w:rPr>
        <w:t>Questions to be asked</w:t>
      </w:r>
      <w:r w:rsidRPr="005A7E08">
        <w:rPr>
          <w:sz w:val="28"/>
          <w:szCs w:val="28"/>
        </w:rPr>
        <w:t xml:space="preserve"> of the Committee</w:t>
      </w:r>
      <w:r w:rsidR="00DC348F" w:rsidRPr="005A7E08">
        <w:rPr>
          <w:sz w:val="28"/>
          <w:szCs w:val="28"/>
        </w:rPr>
        <w:t xml:space="preserve">: </w:t>
      </w:r>
      <w:r w:rsidRPr="005A7E08">
        <w:rPr>
          <w:sz w:val="28"/>
          <w:szCs w:val="28"/>
        </w:rPr>
        <w:t>Total cost of sending one person on an Eagles Nest course including travel, food, accommodation, fees, tool &amp; equipment for chosen trade? Which trade would best benefit the community and provide earnings for the trained person? What qualifications required to get on courses?</w:t>
      </w:r>
      <w:r w:rsidR="00AB405D">
        <w:rPr>
          <w:sz w:val="28"/>
          <w:szCs w:val="28"/>
        </w:rPr>
        <w:t xml:space="preserve"> (JK)</w:t>
      </w:r>
    </w:p>
    <w:p w14:paraId="06E5057D" w14:textId="77777777" w:rsidR="00D563B2" w:rsidRPr="005A7E08" w:rsidRDefault="00D563B2" w:rsidP="00875F71">
      <w:pPr>
        <w:rPr>
          <w:sz w:val="28"/>
          <w:szCs w:val="28"/>
        </w:rPr>
      </w:pPr>
    </w:p>
    <w:p w14:paraId="1B104CC7" w14:textId="77777777" w:rsidR="00D563B2" w:rsidRPr="005A7E08" w:rsidRDefault="00D563B2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Finance: </w:t>
      </w:r>
      <w:r w:rsidRPr="005A7E08">
        <w:rPr>
          <w:sz w:val="28"/>
          <w:szCs w:val="28"/>
        </w:rPr>
        <w:t>Report submitted by Neil. Balance not as healthy as in the past.  Approx 20% depreciation in exchange rate with Kw. Affecting our budget.</w:t>
      </w:r>
    </w:p>
    <w:p w14:paraId="5B5E22E4" w14:textId="77777777" w:rsidR="009C1B2F" w:rsidRPr="005A7E08" w:rsidRDefault="009C1B2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 xml:space="preserve">Payment of £440 (392000Kw) for water project agreed. </w:t>
      </w:r>
    </w:p>
    <w:p w14:paraId="456D724C" w14:textId="77777777" w:rsidR="00AB405D" w:rsidRDefault="00D563B2" w:rsidP="00AB405D">
      <w:pPr>
        <w:rPr>
          <w:sz w:val="28"/>
          <w:szCs w:val="28"/>
        </w:rPr>
      </w:pPr>
      <w:r w:rsidRPr="00AB405D">
        <w:rPr>
          <w:b/>
          <w:sz w:val="28"/>
          <w:szCs w:val="28"/>
        </w:rPr>
        <w:t>Actions</w:t>
      </w:r>
      <w:r w:rsidR="009C1B2F" w:rsidRPr="00AB405D">
        <w:rPr>
          <w:b/>
          <w:sz w:val="28"/>
          <w:szCs w:val="28"/>
        </w:rPr>
        <w:t>:</w:t>
      </w:r>
      <w:r w:rsidR="009C1B2F" w:rsidRPr="00AB405D">
        <w:rPr>
          <w:sz w:val="28"/>
          <w:szCs w:val="28"/>
        </w:rPr>
        <w:t xml:space="preserve">  </w:t>
      </w:r>
    </w:p>
    <w:p w14:paraId="12C6B5EA" w14:textId="77777777" w:rsidR="00D563B2" w:rsidRPr="00AB405D" w:rsidRDefault="00D563B2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>Request write-up by Christina</w:t>
      </w:r>
      <w:r w:rsidR="009C1B2F" w:rsidRPr="00AB405D">
        <w:rPr>
          <w:sz w:val="28"/>
          <w:szCs w:val="28"/>
        </w:rPr>
        <w:t xml:space="preserve"> re-her future plans, t</w:t>
      </w:r>
      <w:r w:rsidRPr="00AB405D">
        <w:rPr>
          <w:sz w:val="28"/>
          <w:szCs w:val="28"/>
        </w:rPr>
        <w:t>o be delivered to Committee</w:t>
      </w:r>
      <w:r w:rsidR="008A6351" w:rsidRPr="00AB405D">
        <w:rPr>
          <w:sz w:val="28"/>
          <w:szCs w:val="28"/>
        </w:rPr>
        <w:t xml:space="preserve"> and </w:t>
      </w:r>
      <w:r w:rsidR="009C1B2F" w:rsidRPr="00AB405D">
        <w:rPr>
          <w:sz w:val="28"/>
          <w:szCs w:val="28"/>
        </w:rPr>
        <w:t>forwarded to us.</w:t>
      </w:r>
    </w:p>
    <w:p w14:paraId="6C3D7F7D" w14:textId="77777777" w:rsidR="009C1B2F" w:rsidRPr="00AB405D" w:rsidRDefault="009C1B2F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>Assess final balance for bursaries.</w:t>
      </w:r>
    </w:p>
    <w:p w14:paraId="0E50C211" w14:textId="77777777" w:rsidR="009C1B2F" w:rsidRPr="00AB405D" w:rsidRDefault="009C1B2F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>Send money out for Development Day.</w:t>
      </w:r>
    </w:p>
    <w:p w14:paraId="4B31D021" w14:textId="77777777" w:rsidR="009C1B2F" w:rsidRPr="00AB405D" w:rsidRDefault="009C1B2F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>Ask for set of accounts for Housing Project. (George)</w:t>
      </w:r>
    </w:p>
    <w:p w14:paraId="510A668B" w14:textId="77777777" w:rsidR="009C1B2F" w:rsidRPr="00AB405D" w:rsidRDefault="009C1B2F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>Discuss</w:t>
      </w:r>
      <w:r w:rsidR="008A6351" w:rsidRPr="00AB405D">
        <w:rPr>
          <w:sz w:val="28"/>
          <w:szCs w:val="28"/>
        </w:rPr>
        <w:t xml:space="preserve"> future fundraising effort</w:t>
      </w:r>
      <w:r w:rsidR="00AB405D">
        <w:rPr>
          <w:sz w:val="28"/>
          <w:szCs w:val="28"/>
        </w:rPr>
        <w:t>.</w:t>
      </w:r>
    </w:p>
    <w:p w14:paraId="170CB332" w14:textId="77777777" w:rsidR="008A6351" w:rsidRPr="00AB405D" w:rsidRDefault="008A6351" w:rsidP="00AB4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405D">
        <w:rPr>
          <w:sz w:val="28"/>
          <w:szCs w:val="28"/>
        </w:rPr>
        <w:t xml:space="preserve">Neil to contact Jo Allan at DHS </w:t>
      </w:r>
      <w:r w:rsidR="00AB405D">
        <w:rPr>
          <w:sz w:val="28"/>
          <w:szCs w:val="28"/>
        </w:rPr>
        <w:t xml:space="preserve">for </w:t>
      </w:r>
      <w:r w:rsidRPr="00AB405D">
        <w:rPr>
          <w:sz w:val="28"/>
          <w:szCs w:val="28"/>
        </w:rPr>
        <w:t>transfer of money</w:t>
      </w:r>
      <w:r w:rsidR="00AB405D">
        <w:rPr>
          <w:sz w:val="28"/>
          <w:szCs w:val="28"/>
        </w:rPr>
        <w:t xml:space="preserve"> from</w:t>
      </w:r>
      <w:r w:rsidR="00AB405D" w:rsidRPr="00AB405D">
        <w:rPr>
          <w:sz w:val="28"/>
          <w:szCs w:val="28"/>
        </w:rPr>
        <w:t xml:space="preserve"> Likhubula Day</w:t>
      </w:r>
      <w:r w:rsidR="00AB405D">
        <w:rPr>
          <w:sz w:val="28"/>
          <w:szCs w:val="28"/>
        </w:rPr>
        <w:t xml:space="preserve"> fundraising</w:t>
      </w:r>
      <w:r w:rsidRPr="00AB405D">
        <w:rPr>
          <w:sz w:val="28"/>
          <w:szCs w:val="28"/>
        </w:rPr>
        <w:t>.</w:t>
      </w:r>
    </w:p>
    <w:p w14:paraId="5D4350B1" w14:textId="77777777" w:rsidR="009C1B2F" w:rsidRPr="005A7E08" w:rsidRDefault="009C1B2F" w:rsidP="00875F71">
      <w:pPr>
        <w:rPr>
          <w:sz w:val="28"/>
          <w:szCs w:val="28"/>
        </w:rPr>
      </w:pPr>
    </w:p>
    <w:p w14:paraId="7A7B73BC" w14:textId="77777777" w:rsidR="009C1B2F" w:rsidRPr="005A7E08" w:rsidRDefault="009C1B2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Fertiliser – Supplied. Photos received. Good communication.</w:t>
      </w:r>
    </w:p>
    <w:p w14:paraId="6D13E08A" w14:textId="77777777" w:rsidR="009C1B2F" w:rsidRPr="005A7E08" w:rsidRDefault="009C1B2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Chickens – for meat or eggs? John to enquire further.</w:t>
      </w:r>
    </w:p>
    <w:p w14:paraId="2E9A080B" w14:textId="77777777" w:rsidR="009C1B2F" w:rsidRPr="005A7E08" w:rsidRDefault="009C1B2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 xml:space="preserve">Goats – awaiting further information from </w:t>
      </w:r>
      <w:r w:rsidR="00AB405D">
        <w:rPr>
          <w:sz w:val="28"/>
          <w:szCs w:val="28"/>
        </w:rPr>
        <w:t xml:space="preserve">Likhubula </w:t>
      </w:r>
      <w:r w:rsidRPr="005A7E08">
        <w:rPr>
          <w:sz w:val="28"/>
          <w:szCs w:val="28"/>
        </w:rPr>
        <w:t>Committee.</w:t>
      </w:r>
    </w:p>
    <w:p w14:paraId="663355DA" w14:textId="77777777" w:rsidR="009C1B2F" w:rsidRPr="005A7E08" w:rsidRDefault="009C1B2F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Medical Facility – Nothing agreed as yet.  Chiefs should be instructed not to fire any more bricks etc until more information is received and plans are agreed.</w:t>
      </w:r>
    </w:p>
    <w:p w14:paraId="5A716D73" w14:textId="77777777" w:rsidR="00D43567" w:rsidRPr="005A7E08" w:rsidRDefault="00D43567" w:rsidP="00875F71">
      <w:pPr>
        <w:rPr>
          <w:sz w:val="28"/>
          <w:szCs w:val="28"/>
        </w:rPr>
      </w:pPr>
    </w:p>
    <w:p w14:paraId="4C80CC23" w14:textId="77777777" w:rsidR="00D43567" w:rsidRPr="005A7E08" w:rsidRDefault="00D43567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lastRenderedPageBreak/>
        <w:t xml:space="preserve">Visit to Dunblane </w:t>
      </w:r>
      <w:r w:rsidR="00755ADD" w:rsidRPr="005A7E08">
        <w:rPr>
          <w:sz w:val="28"/>
          <w:szCs w:val="28"/>
        </w:rPr>
        <w:t>–</w:t>
      </w:r>
      <w:r w:rsidRPr="005A7E08">
        <w:rPr>
          <w:sz w:val="28"/>
          <w:szCs w:val="28"/>
        </w:rPr>
        <w:t xml:space="preserve"> </w:t>
      </w:r>
      <w:r w:rsidR="00AB405D">
        <w:rPr>
          <w:sz w:val="28"/>
          <w:szCs w:val="28"/>
        </w:rPr>
        <w:t xml:space="preserve">Thanks for </w:t>
      </w:r>
      <w:r w:rsidR="00755ADD" w:rsidRPr="005A7E08">
        <w:rPr>
          <w:sz w:val="28"/>
          <w:szCs w:val="28"/>
        </w:rPr>
        <w:t>George’s report</w:t>
      </w:r>
      <w:r w:rsidR="00EB66C3">
        <w:rPr>
          <w:sz w:val="28"/>
          <w:szCs w:val="28"/>
        </w:rPr>
        <w:t>.</w:t>
      </w:r>
      <w:r w:rsidR="00AB405D">
        <w:rPr>
          <w:sz w:val="28"/>
          <w:szCs w:val="28"/>
        </w:rPr>
        <w:t xml:space="preserve">  Discussion of</w:t>
      </w:r>
      <w:r w:rsidR="00755ADD" w:rsidRPr="005A7E08">
        <w:rPr>
          <w:sz w:val="28"/>
          <w:szCs w:val="28"/>
        </w:rPr>
        <w:t xml:space="preserve"> reasons for and objective of reciprocal visit, concerns, benefits to communities, financial considerations, Partnership constitution. There was support in principal but financial concerns were expressed.</w:t>
      </w:r>
    </w:p>
    <w:p w14:paraId="0424421F" w14:textId="77777777" w:rsidR="00755ADD" w:rsidRPr="005A7E08" w:rsidRDefault="00755ADD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Action: </w:t>
      </w:r>
      <w:r w:rsidRPr="005A7E08">
        <w:rPr>
          <w:sz w:val="28"/>
          <w:szCs w:val="28"/>
        </w:rPr>
        <w:t xml:space="preserve">Small group (GB, FA, IB &amp; AH) </w:t>
      </w:r>
      <w:r w:rsidR="00972B8A">
        <w:rPr>
          <w:sz w:val="28"/>
          <w:szCs w:val="28"/>
        </w:rPr>
        <w:t xml:space="preserve">to </w:t>
      </w:r>
      <w:r w:rsidRPr="005A7E08">
        <w:rPr>
          <w:sz w:val="28"/>
          <w:szCs w:val="28"/>
        </w:rPr>
        <w:t>prepare a</w:t>
      </w:r>
      <w:r w:rsidR="00EB66C3">
        <w:rPr>
          <w:sz w:val="28"/>
          <w:szCs w:val="28"/>
        </w:rPr>
        <w:t xml:space="preserve"> pros &amp; cons analysis based on t</w:t>
      </w:r>
      <w:r w:rsidRPr="005A7E08">
        <w:rPr>
          <w:sz w:val="28"/>
          <w:szCs w:val="28"/>
        </w:rPr>
        <w:t>he opinions of the committee.</w:t>
      </w:r>
    </w:p>
    <w:p w14:paraId="7E0945D9" w14:textId="77777777" w:rsidR="000B7A65" w:rsidRPr="005A7E08" w:rsidRDefault="000B7A65" w:rsidP="00875F71">
      <w:pPr>
        <w:rPr>
          <w:sz w:val="28"/>
          <w:szCs w:val="28"/>
        </w:rPr>
      </w:pPr>
    </w:p>
    <w:p w14:paraId="44C98493" w14:textId="77777777" w:rsidR="000B7A65" w:rsidRPr="005A7E08" w:rsidRDefault="000B7A65" w:rsidP="00875F71">
      <w:pPr>
        <w:rPr>
          <w:b/>
          <w:sz w:val="28"/>
          <w:szCs w:val="28"/>
        </w:rPr>
      </w:pPr>
      <w:r w:rsidRPr="005A7E08">
        <w:rPr>
          <w:b/>
          <w:sz w:val="28"/>
          <w:szCs w:val="28"/>
        </w:rPr>
        <w:t xml:space="preserve">Updates: </w:t>
      </w:r>
    </w:p>
    <w:p w14:paraId="01EFE73A" w14:textId="77777777" w:rsidR="000B7A65" w:rsidRPr="005A7E08" w:rsidRDefault="000B7A65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Mvano – Letter written and approved by the Guild and will go out to Mvano, via the Steering Committee, with photos and request for a response.</w:t>
      </w:r>
    </w:p>
    <w:p w14:paraId="6B865E28" w14:textId="77777777" w:rsidR="000B7A65" w:rsidRPr="005A7E08" w:rsidRDefault="000B7A65" w:rsidP="00875F71">
      <w:pPr>
        <w:rPr>
          <w:sz w:val="28"/>
          <w:szCs w:val="28"/>
        </w:rPr>
      </w:pPr>
    </w:p>
    <w:p w14:paraId="1CD70651" w14:textId="77777777" w:rsidR="000B7A65" w:rsidRPr="005A7E08" w:rsidRDefault="000B7A65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Fistula – Ian Smith has attended an event and brought back a DVD “Shout” to be handed round Committee members. The Project is going well with 60-70 trainees going through to nursing degree level. Rotary are funding vehicles to reach remote villages.</w:t>
      </w:r>
    </w:p>
    <w:p w14:paraId="001A1D7B" w14:textId="77777777" w:rsidR="000B7A65" w:rsidRPr="005A7E08" w:rsidRDefault="000B7A65" w:rsidP="00875F71">
      <w:pPr>
        <w:rPr>
          <w:sz w:val="28"/>
          <w:szCs w:val="28"/>
        </w:rPr>
      </w:pPr>
    </w:p>
    <w:p w14:paraId="04E9B92D" w14:textId="77777777" w:rsidR="000B7A65" w:rsidRPr="005A7E08" w:rsidRDefault="000B7A65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 xml:space="preserve">Goats – Enquiries are being sent to the </w:t>
      </w:r>
      <w:r w:rsidR="00EB66C3">
        <w:rPr>
          <w:sz w:val="28"/>
          <w:szCs w:val="28"/>
        </w:rPr>
        <w:t xml:space="preserve">Likhubula </w:t>
      </w:r>
      <w:r w:rsidRPr="005A7E08">
        <w:rPr>
          <w:sz w:val="28"/>
          <w:szCs w:val="28"/>
        </w:rPr>
        <w:t>Steering Committee regarding development of the goat project and associated costs.</w:t>
      </w:r>
    </w:p>
    <w:p w14:paraId="15719D63" w14:textId="77777777" w:rsidR="000B7A65" w:rsidRPr="005A7E08" w:rsidRDefault="000B7A65" w:rsidP="00875F71">
      <w:pPr>
        <w:rPr>
          <w:sz w:val="28"/>
          <w:szCs w:val="28"/>
        </w:rPr>
      </w:pPr>
    </w:p>
    <w:p w14:paraId="42AF9CFE" w14:textId="77777777" w:rsidR="000B7A65" w:rsidRPr="005A7E08" w:rsidRDefault="000B7A65" w:rsidP="00875F71">
      <w:pPr>
        <w:rPr>
          <w:b/>
          <w:sz w:val="28"/>
          <w:szCs w:val="28"/>
        </w:rPr>
      </w:pPr>
      <w:r w:rsidRPr="005A7E08">
        <w:rPr>
          <w:b/>
          <w:sz w:val="28"/>
          <w:szCs w:val="28"/>
        </w:rPr>
        <w:t xml:space="preserve">Publicity &amp; Communications: </w:t>
      </w:r>
    </w:p>
    <w:p w14:paraId="66268E81" w14:textId="77777777" w:rsidR="000B7A65" w:rsidRPr="005A7E08" w:rsidRDefault="000B7A65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Likhubula Service – Fiona to speak to Colin Renwick.</w:t>
      </w:r>
    </w:p>
    <w:p w14:paraId="7035E54B" w14:textId="77777777" w:rsidR="000B7A65" w:rsidRPr="005A7E08" w:rsidRDefault="000B7A65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Updates for Community and Sponsors – being prepared by Stuart.</w:t>
      </w:r>
    </w:p>
    <w:p w14:paraId="5EAA66CE" w14:textId="77777777" w:rsidR="005A7E08" w:rsidRPr="005A7E08" w:rsidRDefault="005A7E08" w:rsidP="00875F71">
      <w:pPr>
        <w:rPr>
          <w:sz w:val="28"/>
          <w:szCs w:val="28"/>
        </w:rPr>
      </w:pPr>
    </w:p>
    <w:p w14:paraId="4A36D0B7" w14:textId="77777777" w:rsidR="005A7E08" w:rsidRPr="005A7E08" w:rsidRDefault="005A7E08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AOB: </w:t>
      </w:r>
      <w:r w:rsidRPr="005A7E08">
        <w:rPr>
          <w:sz w:val="28"/>
          <w:szCs w:val="28"/>
        </w:rPr>
        <w:t>Kirk Session – Minister expressed appreciation of the work of the Committee. Thanks for a concise report from Fiona.</w:t>
      </w:r>
    </w:p>
    <w:p w14:paraId="33F1DB31" w14:textId="77777777" w:rsidR="005A7E08" w:rsidRPr="005A7E08" w:rsidRDefault="005A7E08" w:rsidP="00875F71">
      <w:pPr>
        <w:rPr>
          <w:sz w:val="28"/>
          <w:szCs w:val="28"/>
        </w:rPr>
      </w:pPr>
      <w:r w:rsidRPr="005A7E08">
        <w:rPr>
          <w:sz w:val="28"/>
          <w:szCs w:val="28"/>
        </w:rPr>
        <w:t>Invitation to meet the new High Commissioner to Malawi on Wed. 7</w:t>
      </w:r>
      <w:r w:rsidRPr="005A7E08">
        <w:rPr>
          <w:sz w:val="28"/>
          <w:szCs w:val="28"/>
          <w:vertAlign w:val="superscript"/>
        </w:rPr>
        <w:t>th</w:t>
      </w:r>
      <w:r w:rsidRPr="005A7E08">
        <w:rPr>
          <w:sz w:val="28"/>
          <w:szCs w:val="28"/>
        </w:rPr>
        <w:t xml:space="preserve"> Dec. at 1.30pm. </w:t>
      </w:r>
    </w:p>
    <w:p w14:paraId="6072B10E" w14:textId="77777777" w:rsidR="005A7E08" w:rsidRDefault="005A7E08" w:rsidP="00875F71">
      <w:pPr>
        <w:rPr>
          <w:sz w:val="28"/>
          <w:szCs w:val="28"/>
        </w:rPr>
      </w:pPr>
      <w:r w:rsidRPr="005A7E08">
        <w:rPr>
          <w:b/>
          <w:sz w:val="28"/>
          <w:szCs w:val="28"/>
        </w:rPr>
        <w:t xml:space="preserve">Action: </w:t>
      </w:r>
      <w:r w:rsidRPr="005A7E08">
        <w:rPr>
          <w:sz w:val="28"/>
          <w:szCs w:val="28"/>
        </w:rPr>
        <w:t>reply to David Hope Jones.</w:t>
      </w:r>
    </w:p>
    <w:p w14:paraId="2AFF4027" w14:textId="77777777" w:rsidR="00972B8A" w:rsidRDefault="00972B8A" w:rsidP="00875F71">
      <w:pPr>
        <w:rPr>
          <w:sz w:val="28"/>
          <w:szCs w:val="28"/>
        </w:rPr>
      </w:pPr>
    </w:p>
    <w:p w14:paraId="1D4CD862" w14:textId="77777777" w:rsidR="00972B8A" w:rsidRDefault="00972B8A" w:rsidP="00875F71">
      <w:pPr>
        <w:rPr>
          <w:sz w:val="28"/>
          <w:szCs w:val="28"/>
        </w:rPr>
      </w:pPr>
      <w:r>
        <w:rPr>
          <w:sz w:val="28"/>
          <w:szCs w:val="28"/>
        </w:rPr>
        <w:t>Date of next meeting: Wednesday 11</w:t>
      </w:r>
      <w:r w:rsidRPr="00972B8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</w:t>
      </w:r>
    </w:p>
    <w:p w14:paraId="2815F4A1" w14:textId="77777777" w:rsidR="00972B8A" w:rsidRPr="005A7E08" w:rsidRDefault="00972B8A" w:rsidP="00875F71">
      <w:pPr>
        <w:rPr>
          <w:sz w:val="28"/>
          <w:szCs w:val="28"/>
        </w:rPr>
      </w:pPr>
    </w:p>
    <w:p w14:paraId="6D5693D6" w14:textId="77777777" w:rsidR="00DC348F" w:rsidRPr="005A7E08" w:rsidRDefault="00DC348F" w:rsidP="00875F71">
      <w:pPr>
        <w:rPr>
          <w:sz w:val="28"/>
          <w:szCs w:val="28"/>
        </w:rPr>
      </w:pPr>
    </w:p>
    <w:p w14:paraId="2D72604B" w14:textId="77777777" w:rsidR="00340B51" w:rsidRPr="005A7E08" w:rsidRDefault="00340B51" w:rsidP="00875F71">
      <w:pPr>
        <w:rPr>
          <w:sz w:val="28"/>
          <w:szCs w:val="28"/>
        </w:rPr>
      </w:pPr>
    </w:p>
    <w:p w14:paraId="17E4F849" w14:textId="77777777" w:rsidR="00340B51" w:rsidRPr="005A7E08" w:rsidRDefault="00340B51" w:rsidP="00875F71">
      <w:pPr>
        <w:rPr>
          <w:sz w:val="28"/>
          <w:szCs w:val="28"/>
        </w:rPr>
      </w:pPr>
    </w:p>
    <w:p w14:paraId="4615D698" w14:textId="77777777" w:rsidR="00875F71" w:rsidRPr="005A7E08" w:rsidRDefault="00875F71" w:rsidP="00875F71">
      <w:pPr>
        <w:rPr>
          <w:sz w:val="28"/>
          <w:szCs w:val="28"/>
        </w:rPr>
      </w:pPr>
    </w:p>
    <w:p w14:paraId="4ED66966" w14:textId="77777777" w:rsidR="00C35CC4" w:rsidRPr="005A7E08" w:rsidRDefault="00C35CC4">
      <w:pPr>
        <w:rPr>
          <w:sz w:val="28"/>
          <w:szCs w:val="28"/>
        </w:rPr>
      </w:pPr>
    </w:p>
    <w:sectPr w:rsidR="00C35CC4" w:rsidRPr="005A7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0567"/>
    <w:multiLevelType w:val="hybridMultilevel"/>
    <w:tmpl w:val="B48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7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71"/>
    <w:rsid w:val="00036709"/>
    <w:rsid w:val="000B7A65"/>
    <w:rsid w:val="001B158F"/>
    <w:rsid w:val="001B3012"/>
    <w:rsid w:val="00283E74"/>
    <w:rsid w:val="002D61ED"/>
    <w:rsid w:val="00340B51"/>
    <w:rsid w:val="004111B7"/>
    <w:rsid w:val="005028B9"/>
    <w:rsid w:val="005467F6"/>
    <w:rsid w:val="0056246B"/>
    <w:rsid w:val="005741FB"/>
    <w:rsid w:val="005A7E08"/>
    <w:rsid w:val="005C2DED"/>
    <w:rsid w:val="00631366"/>
    <w:rsid w:val="00755ADD"/>
    <w:rsid w:val="0076732A"/>
    <w:rsid w:val="00875F71"/>
    <w:rsid w:val="008A6351"/>
    <w:rsid w:val="008F4AB4"/>
    <w:rsid w:val="00972B8A"/>
    <w:rsid w:val="009A1891"/>
    <w:rsid w:val="009C1B2F"/>
    <w:rsid w:val="00AB405D"/>
    <w:rsid w:val="00AC4559"/>
    <w:rsid w:val="00B1682D"/>
    <w:rsid w:val="00B22423"/>
    <w:rsid w:val="00B55129"/>
    <w:rsid w:val="00B806A9"/>
    <w:rsid w:val="00C35CC4"/>
    <w:rsid w:val="00C95559"/>
    <w:rsid w:val="00D06F0F"/>
    <w:rsid w:val="00D43567"/>
    <w:rsid w:val="00D563B2"/>
    <w:rsid w:val="00D66473"/>
    <w:rsid w:val="00D96F75"/>
    <w:rsid w:val="00DC348F"/>
    <w:rsid w:val="00DD2636"/>
    <w:rsid w:val="00DE3172"/>
    <w:rsid w:val="00EB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5790"/>
  <w15:chartTrackingRefBased/>
  <w15:docId w15:val="{3FCA314C-A1BE-4678-B0CE-C209174A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71"/>
    <w:pPr>
      <w:spacing w:after="0" w:line="240" w:lineRule="auto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2023-03-19T08:48:00Z</dcterms:created>
  <dcterms:modified xsi:type="dcterms:W3CDTF">2023-03-19T08:48:00Z</dcterms:modified>
</cp:coreProperties>
</file>