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AC" w:rsidRDefault="005F6590">
      <w:pPr>
        <w:pStyle w:val="Body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DUNBLANE – </w:t>
      </w:r>
      <w:r>
        <w:rPr>
          <w:b/>
          <w:bCs/>
          <w:sz w:val="28"/>
          <w:szCs w:val="28"/>
          <w:lang w:val="de-DE"/>
        </w:rPr>
        <w:t xml:space="preserve">LIKHUBULA PARTNERSHIP </w:t>
      </w:r>
    </w:p>
    <w:p w:rsidR="00FB42AC" w:rsidRDefault="00FB42AC">
      <w:pPr>
        <w:pStyle w:val="Body"/>
        <w:rPr>
          <w:sz w:val="28"/>
          <w:szCs w:val="28"/>
        </w:rPr>
      </w:pPr>
    </w:p>
    <w:p w:rsidR="00FB42AC" w:rsidRDefault="005F6590">
      <w:pPr>
        <w:pStyle w:val="Body"/>
      </w:pPr>
      <w:r>
        <w:rPr>
          <w:b/>
          <w:bCs/>
        </w:rPr>
        <w:t xml:space="preserve">A Scotland-Malawi </w:t>
      </w:r>
      <w:proofErr w:type="gramStart"/>
      <w:r>
        <w:rPr>
          <w:b/>
          <w:bCs/>
        </w:rPr>
        <w:t>Partnership  -</w:t>
      </w:r>
      <w:proofErr w:type="gramEnd"/>
      <w:r>
        <w:rPr>
          <w:b/>
          <w:bCs/>
        </w:rPr>
        <w:t xml:space="preserve">  Scottish Charity Number SCO 38877</w:t>
      </w:r>
    </w:p>
    <w:p w:rsidR="00FB42AC" w:rsidRDefault="00FB42AC">
      <w:pPr>
        <w:pStyle w:val="Body"/>
      </w:pPr>
    </w:p>
    <w:p w:rsidR="00FB42AC" w:rsidRDefault="005F6590">
      <w:pPr>
        <w:pStyle w:val="Body"/>
        <w:rPr>
          <w:b/>
          <w:bCs/>
        </w:rPr>
      </w:pPr>
      <w:r>
        <w:rPr>
          <w:rFonts w:ascii="Times Roman" w:hAnsi="Times Roman"/>
          <w:b/>
          <w:bCs/>
        </w:rPr>
        <w:t xml:space="preserve">                       </w:t>
      </w:r>
      <w:r>
        <w:rPr>
          <w:b/>
          <w:bCs/>
        </w:rPr>
        <w:t xml:space="preserve">Steering Committee </w:t>
      </w:r>
      <w:proofErr w:type="gramStart"/>
      <w:r>
        <w:rPr>
          <w:b/>
          <w:bCs/>
        </w:rPr>
        <w:t>Minutes  -</w:t>
      </w:r>
      <w:proofErr w:type="gramEnd"/>
      <w:r>
        <w:rPr>
          <w:b/>
          <w:bCs/>
        </w:rPr>
        <w:t xml:space="preserve"> 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December 2022</w:t>
      </w:r>
    </w:p>
    <w:p w:rsidR="00FB42AC" w:rsidRDefault="00FB42AC">
      <w:pPr>
        <w:pStyle w:val="Body"/>
        <w:rPr>
          <w:b/>
          <w:bCs/>
        </w:rPr>
      </w:pPr>
    </w:p>
    <w:p w:rsidR="00FB42AC" w:rsidRDefault="005F6590">
      <w:pPr>
        <w:pStyle w:val="Body"/>
      </w:pPr>
      <w:r>
        <w:rPr>
          <w:b/>
          <w:bCs/>
          <w:lang w:val="nl-NL"/>
        </w:rPr>
        <w:t xml:space="preserve">Attendees: </w:t>
      </w:r>
      <w:r>
        <w:t xml:space="preserve">Jenni Barr (Chair), Ann Hale (Minutes), Ivor </w:t>
      </w:r>
      <w:r>
        <w:t>Butchart, Sheila Macleod, Neil Kitching</w:t>
      </w:r>
    </w:p>
    <w:p w:rsidR="00FB42AC" w:rsidRDefault="005F6590">
      <w:pPr>
        <w:pStyle w:val="Body"/>
      </w:pPr>
      <w:r>
        <w:rPr>
          <w:b/>
          <w:bCs/>
          <w:lang w:val="fr-FR"/>
        </w:rPr>
        <w:t xml:space="preserve">Apologies: </w:t>
      </w:r>
      <w:r>
        <w:t>George Bond, Fiona Anderson, Fraser Boyd, Ian Brown, Paul Christmas, Janine Mitchell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t>Minutes of meeting held on 24</w:t>
      </w:r>
      <w:r>
        <w:rPr>
          <w:vertAlign w:val="superscript"/>
        </w:rPr>
        <w:t>th</w:t>
      </w:r>
      <w:r>
        <w:t xml:space="preserve"> October 2022 </w:t>
      </w:r>
      <w:r>
        <w:t xml:space="preserve">– </w:t>
      </w:r>
      <w:r>
        <w:t>accepted.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>Matters Arising</w:t>
      </w:r>
      <w:r>
        <w:t xml:space="preserve"> – </w:t>
      </w:r>
      <w:r>
        <w:t xml:space="preserve">WhatsApp audio meeting with </w:t>
      </w:r>
      <w:proofErr w:type="spellStart"/>
      <w:r>
        <w:t>Likhubula</w:t>
      </w:r>
      <w:proofErr w:type="spellEnd"/>
      <w:r>
        <w:t xml:space="preserve"> Commi</w:t>
      </w:r>
      <w:r>
        <w:t xml:space="preserve">ttee was successfully held in November. Attended by Jenni, Fraser, </w:t>
      </w:r>
      <w:proofErr w:type="spellStart"/>
      <w:r>
        <w:t>Akimu</w:t>
      </w:r>
      <w:proofErr w:type="spellEnd"/>
      <w:r>
        <w:t xml:space="preserve">, </w:t>
      </w:r>
      <w:proofErr w:type="gramStart"/>
      <w:r>
        <w:t>Safari  and</w:t>
      </w:r>
      <w:proofErr w:type="gramEnd"/>
      <w:r>
        <w:t xml:space="preserve"> </w:t>
      </w:r>
      <w:proofErr w:type="spellStart"/>
      <w:r>
        <w:t>Nyambalo</w:t>
      </w:r>
      <w:proofErr w:type="spellEnd"/>
      <w:r>
        <w:t xml:space="preserve">. A positive response to the forthcoming visit with assurances of a good </w:t>
      </w:r>
      <w:proofErr w:type="spellStart"/>
      <w:r>
        <w:t>programme</w:t>
      </w:r>
      <w:proofErr w:type="spellEnd"/>
      <w:r>
        <w:t>. Pride expressed in new bursars. To be repeated in January.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  <w:lang w:val="pt-PT"/>
        </w:rPr>
        <w:t>Finance</w:t>
      </w:r>
      <w:r>
        <w:t>: Neil subm</w:t>
      </w:r>
      <w:r>
        <w:t>itted an update of the accounts with current balance. Noted that the majority is restricted fund.</w:t>
      </w:r>
      <w:r>
        <w:t xml:space="preserve"> </w:t>
      </w:r>
      <w:r>
        <w:t xml:space="preserve"> The budget is very tight and covers existing bursars. Without further fundraising we can</w:t>
      </w:r>
      <w:r>
        <w:rPr>
          <w:rtl/>
        </w:rPr>
        <w:t>’</w:t>
      </w:r>
      <w:r>
        <w:t>t take on any more tertiary bursars.</w:t>
      </w:r>
    </w:p>
    <w:p w:rsidR="00FB42AC" w:rsidRDefault="005F6590">
      <w:pPr>
        <w:pStyle w:val="Body"/>
      </w:pPr>
      <w:r>
        <w:rPr>
          <w:lang w:val="da-DK"/>
        </w:rPr>
        <w:t>Jenni</w:t>
      </w:r>
      <w:r>
        <w:rPr>
          <w:rtl/>
        </w:rPr>
        <w:t>’</w:t>
      </w:r>
      <w:r>
        <w:t>s flight was paid for and</w:t>
      </w:r>
      <w:r>
        <w:t xml:space="preserve"> refunded promptly by </w:t>
      </w:r>
      <w:proofErr w:type="spellStart"/>
      <w:r>
        <w:t>Faithshare</w:t>
      </w:r>
      <w:proofErr w:type="spellEnd"/>
      <w:r>
        <w:t>, Church of Scotland</w:t>
      </w:r>
      <w:r>
        <w:t xml:space="preserve">. </w:t>
      </w:r>
      <w:r>
        <w:t xml:space="preserve">Budget for the 2023 </w:t>
      </w:r>
      <w:proofErr w:type="spellStart"/>
      <w:r>
        <w:t>Likhubula</w:t>
      </w:r>
      <w:proofErr w:type="spellEnd"/>
      <w:r>
        <w:t xml:space="preserve"> visit estimated at </w:t>
      </w:r>
      <w:r>
        <w:t>£</w:t>
      </w:r>
      <w:r>
        <w:t xml:space="preserve">2,000 (may come in lower) of which </w:t>
      </w:r>
      <w:r>
        <w:t>£</w:t>
      </w:r>
      <w:r>
        <w:t>1,565 is accommodations and transport. Extra costs include £50 for visa, lunch for bursars etc</w:t>
      </w:r>
      <w:r>
        <w:t>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lang w:val="da-DK"/>
        </w:rPr>
        <w:t xml:space="preserve">Reminder </w:t>
      </w:r>
      <w:r>
        <w:t xml:space="preserve">– </w:t>
      </w:r>
      <w:r>
        <w:t xml:space="preserve">For the </w:t>
      </w:r>
      <w:r>
        <w:t xml:space="preserve">visit, the Guild normally send out </w:t>
      </w:r>
      <w:r>
        <w:t>£</w:t>
      </w:r>
      <w:r>
        <w:rPr>
          <w:lang w:val="it-IT"/>
        </w:rPr>
        <w:t xml:space="preserve">100 for Mvano. </w:t>
      </w:r>
    </w:p>
    <w:p w:rsidR="00FB42AC" w:rsidRDefault="005F6590">
      <w:pPr>
        <w:pStyle w:val="Body"/>
      </w:pPr>
      <w:r>
        <w:rPr>
          <w:b/>
          <w:bCs/>
          <w:lang w:val="fr-FR"/>
        </w:rPr>
        <w:t>Action</w:t>
      </w:r>
      <w:r>
        <w:t xml:space="preserve"> – </w:t>
      </w:r>
      <w:r>
        <w:t>Sheila to draw this to the attention of the Guild.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 xml:space="preserve">The Question of Insurance: </w:t>
      </w:r>
      <w:r>
        <w:t>Public Liability Insurance is required by the University if it is to allow Janine</w:t>
      </w:r>
      <w:r>
        <w:rPr>
          <w:rtl/>
        </w:rPr>
        <w:t>’</w:t>
      </w:r>
      <w:r>
        <w:t xml:space="preserve">s internship. Should we provide it? Also Employers Insurance </w:t>
      </w:r>
      <w:r>
        <w:t xml:space="preserve">– </w:t>
      </w:r>
      <w:r>
        <w:t>duty of care to our volunteers.</w:t>
      </w:r>
      <w:r>
        <w:rPr>
          <w:color w:val="333333"/>
          <w:u w:color="333333"/>
          <w:shd w:val="clear" w:color="auto" w:fill="FFFFFF"/>
        </w:rPr>
        <w:t xml:space="preserve"> We may not be employers on the strict sense, but the law places responsibilities on us for those who volunteer in the name of the partnership - predominantly the</w:t>
      </w:r>
      <w:r>
        <w:rPr>
          <w:color w:val="333333"/>
          <w:u w:color="333333"/>
          <w:shd w:val="clear" w:color="auto" w:fill="FFFFFF"/>
        </w:rPr>
        <w:t xml:space="preserve"> committee.</w:t>
      </w:r>
    </w:p>
    <w:p w:rsidR="00FB42AC" w:rsidRDefault="005F6590">
      <w:pPr>
        <w:pStyle w:val="Body"/>
      </w:pPr>
      <w:r>
        <w:t xml:space="preserve">Keegan and </w:t>
      </w:r>
      <w:proofErr w:type="spellStart"/>
      <w:r>
        <w:t>Pennykid</w:t>
      </w:r>
      <w:proofErr w:type="spellEnd"/>
      <w:r>
        <w:t xml:space="preserve">, insurance brokers, are offering us a single policy covering PLI and Employers Insurance under their scheme for charities and taking our (limited) activities into account. They quote </w:t>
      </w:r>
      <w:r>
        <w:t>£399.12.</w:t>
      </w:r>
    </w:p>
    <w:p w:rsidR="00FB42AC" w:rsidRDefault="005F6590">
      <w:pPr>
        <w:pStyle w:val="Body"/>
      </w:pPr>
      <w:r>
        <w:t>Jenni has made enquiries with Ch</w:t>
      </w:r>
      <w:r>
        <w:t xml:space="preserve">urch of Scotland, with other small charities and with </w:t>
      </w:r>
      <w:r>
        <w:rPr>
          <w:lang w:val="da-DK"/>
        </w:rPr>
        <w:t xml:space="preserve">BIBA. </w:t>
      </w:r>
      <w:r>
        <w:t xml:space="preserve">It seems most charities are covered by PLI and Employers Insurance. Prices quoted ranged widely, </w:t>
      </w:r>
      <w:proofErr w:type="gramStart"/>
      <w:r>
        <w:t>with</w:t>
      </w:r>
      <w:proofErr w:type="gramEnd"/>
      <w:r>
        <w:t xml:space="preserve"> Keegan and </w:t>
      </w:r>
      <w:proofErr w:type="spellStart"/>
      <w:r>
        <w:t>Pennykid</w:t>
      </w:r>
      <w:proofErr w:type="spellEnd"/>
      <w:r>
        <w:t xml:space="preserve"> the lowest.</w:t>
      </w:r>
    </w:p>
    <w:p w:rsidR="00FB42AC" w:rsidRDefault="005F6590">
      <w:pPr>
        <w:pStyle w:val="Body"/>
      </w:pPr>
      <w:r>
        <w:t>After full discussion it was agreed to apply for this insuranc</w:t>
      </w:r>
      <w:r>
        <w:t>e cover for this year, start date 1st January 2023, but for the whole committee to make a thorough review re our requirements beyond 2023 to inform future years.</w:t>
      </w:r>
    </w:p>
    <w:p w:rsidR="00FB42AC" w:rsidRDefault="005F6590">
      <w:pPr>
        <w:pStyle w:val="Body"/>
      </w:pPr>
      <w:r>
        <w:rPr>
          <w:b/>
          <w:bCs/>
        </w:rPr>
        <w:t xml:space="preserve">Action: </w:t>
      </w:r>
      <w:r>
        <w:t xml:space="preserve">Jenni to send the Keegan and </w:t>
      </w:r>
      <w:proofErr w:type="spellStart"/>
      <w:r>
        <w:t>Pennykid</w:t>
      </w:r>
      <w:proofErr w:type="spellEnd"/>
      <w:r>
        <w:t xml:space="preserve"> paperwork to Neil. Payment to be made prior to s</w:t>
      </w:r>
      <w:r>
        <w:t>tarting insurance cover in January.</w:t>
      </w:r>
    </w:p>
    <w:p w:rsidR="00FB42AC" w:rsidRDefault="005F6590">
      <w:pPr>
        <w:pStyle w:val="Body"/>
      </w:pPr>
      <w:r>
        <w:t>Jenni has identified travel insurers likely to be suitable to cover visits to Malawi</w:t>
      </w:r>
      <w:proofErr w:type="gramStart"/>
      <w:r>
        <w:t>:-</w:t>
      </w:r>
      <w:proofErr w:type="gramEnd"/>
      <w:r>
        <w:t xml:space="preserve"> Campbell Irvine, Good to Go, </w:t>
      </w:r>
      <w:proofErr w:type="spellStart"/>
      <w:r>
        <w:t>Staysure</w:t>
      </w:r>
      <w:proofErr w:type="spellEnd"/>
      <w:r>
        <w:t>.</w:t>
      </w:r>
      <w:r>
        <w:t xml:space="preserve">  Note that insurers offering leisure insurance may not automatically include visits for a char</w:t>
      </w:r>
      <w:r>
        <w:t>ity and certainly manual work is excluded by several.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>Bursars</w:t>
      </w:r>
      <w:r>
        <w:t xml:space="preserve">: Ian forwarded an up-to-date report from </w:t>
      </w:r>
      <w:proofErr w:type="spellStart"/>
      <w:r>
        <w:t>Mr</w:t>
      </w:r>
      <w:proofErr w:type="spellEnd"/>
      <w:r>
        <w:t xml:space="preserve"> </w:t>
      </w:r>
      <w:proofErr w:type="spellStart"/>
      <w:r>
        <w:t>Nayambalo</w:t>
      </w:r>
      <w:proofErr w:type="spellEnd"/>
      <w:r>
        <w:t xml:space="preserve"> with Term 3 exam results from all 4 years. Form 4 results are good so there may be further tertiary requests following on.</w:t>
      </w:r>
    </w:p>
    <w:p w:rsidR="00FB42AC" w:rsidRDefault="005F6590">
      <w:pPr>
        <w:pStyle w:val="Body"/>
      </w:pPr>
      <w:r>
        <w:rPr>
          <w:b/>
          <w:bCs/>
        </w:rPr>
        <w:t xml:space="preserve">Action: </w:t>
      </w:r>
      <w:r>
        <w:t>Ian to n</w:t>
      </w:r>
      <w:r>
        <w:t>otify us of Term 2 dates and when Term 2 payments have to be made (applies to Tertiary also).</w:t>
      </w:r>
    </w:p>
    <w:p w:rsidR="00FB42AC" w:rsidRDefault="00FB42AC">
      <w:pPr>
        <w:pStyle w:val="Body"/>
        <w:rPr>
          <w:b/>
          <w:bCs/>
        </w:rPr>
      </w:pPr>
    </w:p>
    <w:p w:rsidR="00FB42AC" w:rsidRDefault="005F6590">
      <w:pPr>
        <w:pStyle w:val="Body"/>
      </w:pPr>
      <w:r>
        <w:rPr>
          <w:b/>
          <w:bCs/>
        </w:rPr>
        <w:t xml:space="preserve">Tertiary Education: </w:t>
      </w:r>
      <w:r>
        <w:t xml:space="preserve">Budget was agreed. 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 xml:space="preserve">BB Visit to </w:t>
      </w:r>
      <w:proofErr w:type="gramStart"/>
      <w:r>
        <w:rPr>
          <w:b/>
          <w:bCs/>
        </w:rPr>
        <w:t>Malawi :</w:t>
      </w:r>
      <w:proofErr w:type="gramEnd"/>
      <w:r>
        <w:rPr>
          <w:b/>
          <w:bCs/>
        </w:rPr>
        <w:t xml:space="preserve"> </w:t>
      </w:r>
      <w:r>
        <w:t>For various reasons</w:t>
      </w:r>
      <w:r>
        <w:rPr>
          <w:b/>
          <w:bCs/>
        </w:rPr>
        <w:t xml:space="preserve"> </w:t>
      </w:r>
      <w:r>
        <w:t>Fraser is doubtful</w:t>
      </w:r>
      <w:r>
        <w:rPr>
          <w:b/>
          <w:bCs/>
        </w:rPr>
        <w:t xml:space="preserve"> </w:t>
      </w:r>
      <w:r>
        <w:t xml:space="preserve">if the 2024 visit will take place. However the focus is still to concentrate on fundraising for the sum of </w:t>
      </w:r>
      <w:r>
        <w:t>£</w:t>
      </w:r>
      <w:r>
        <w:t>6,500 to replace the roof at the Mary</w:t>
      </w:r>
      <w:r>
        <w:rPr>
          <w:rtl/>
        </w:rPr>
        <w:t>’</w:t>
      </w:r>
      <w:r>
        <w:t xml:space="preserve">s Meals shelter at </w:t>
      </w:r>
      <w:proofErr w:type="spellStart"/>
      <w:r>
        <w:t>Nansato</w:t>
      </w:r>
      <w:proofErr w:type="spellEnd"/>
      <w:r>
        <w:t>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 xml:space="preserve">2023 Committee Visit to </w:t>
      </w:r>
      <w:proofErr w:type="spellStart"/>
      <w:r>
        <w:rPr>
          <w:b/>
          <w:bCs/>
        </w:rPr>
        <w:t>Likhubula</w:t>
      </w:r>
      <w:proofErr w:type="spellEnd"/>
      <w:r>
        <w:t xml:space="preserve">: Issues for the </w:t>
      </w:r>
      <w:proofErr w:type="spellStart"/>
      <w:r>
        <w:t>programme</w:t>
      </w:r>
      <w:proofErr w:type="spellEnd"/>
      <w:proofErr w:type="gramStart"/>
      <w:r>
        <w:t>:-</w:t>
      </w:r>
      <w:proofErr w:type="gramEnd"/>
      <w:r>
        <w:t xml:space="preserve">  bursar issues, ter</w:t>
      </w:r>
      <w:r>
        <w:t xml:space="preserve">tiary issues. </w:t>
      </w:r>
      <w:proofErr w:type="gramStart"/>
      <w:r>
        <w:t>opportunities</w:t>
      </w:r>
      <w:proofErr w:type="gramEnd"/>
      <w:r>
        <w:t xml:space="preserve"> to meet the bursars. Who will Janine meet and interview? To be discussed.</w:t>
      </w:r>
    </w:p>
    <w:p w:rsidR="00FB42AC" w:rsidRDefault="005F6590">
      <w:pPr>
        <w:pStyle w:val="Body"/>
      </w:pPr>
      <w:r>
        <w:t xml:space="preserve">Following discussions on WhatsApp, the </w:t>
      </w:r>
      <w:proofErr w:type="spellStart"/>
      <w:r>
        <w:t>Likhubula</w:t>
      </w:r>
      <w:proofErr w:type="spellEnd"/>
      <w:r>
        <w:t xml:space="preserve"> committee will </w:t>
      </w:r>
      <w:proofErr w:type="spellStart"/>
      <w:r>
        <w:t>organise</w:t>
      </w:r>
      <w:proofErr w:type="spellEnd"/>
      <w:r>
        <w:t xml:space="preserve"> a suitable </w:t>
      </w:r>
      <w:proofErr w:type="spellStart"/>
      <w:r>
        <w:t>programme</w:t>
      </w:r>
      <w:proofErr w:type="spellEnd"/>
      <w:r>
        <w:t xml:space="preserve"> for the visit.</w:t>
      </w:r>
    </w:p>
    <w:p w:rsidR="00FB42AC" w:rsidRDefault="00FB42AC">
      <w:pPr>
        <w:pStyle w:val="Body"/>
      </w:pPr>
    </w:p>
    <w:p w:rsidR="00FB42AC" w:rsidRDefault="005F6590">
      <w:pPr>
        <w:pStyle w:val="Body"/>
        <w:rPr>
          <w:b/>
          <w:bCs/>
        </w:rPr>
      </w:pPr>
      <w:r>
        <w:rPr>
          <w:b/>
          <w:bCs/>
        </w:rPr>
        <w:t>Janine</w:t>
      </w:r>
      <w:r>
        <w:rPr>
          <w:b/>
          <w:bCs/>
          <w:rtl/>
        </w:rPr>
        <w:t>’</w:t>
      </w:r>
      <w:r>
        <w:rPr>
          <w:b/>
          <w:bCs/>
        </w:rPr>
        <w:t xml:space="preserve">s Internship:  </w:t>
      </w:r>
    </w:p>
    <w:p w:rsidR="00FB42AC" w:rsidRDefault="005F6590">
      <w:pPr>
        <w:pStyle w:val="Body"/>
      </w:pPr>
      <w:r>
        <w:t>Jenni, Ann and Ivor t</w:t>
      </w:r>
      <w:r>
        <w:t>o link with Janine and support her in her work for us.</w:t>
      </w:r>
    </w:p>
    <w:p w:rsidR="00FB42AC" w:rsidRDefault="005F6590">
      <w:pPr>
        <w:pStyle w:val="Body"/>
      </w:pPr>
      <w:r>
        <w:rPr>
          <w:b/>
          <w:bCs/>
          <w:lang w:val="fr-FR"/>
        </w:rPr>
        <w:t>Action</w:t>
      </w:r>
      <w:r>
        <w:t>:Jenni to update the Janine</w:t>
      </w:r>
      <w:r>
        <w:rPr>
          <w:rtl/>
        </w:rPr>
        <w:t>’</w:t>
      </w:r>
      <w:r>
        <w:t>s application paperwork and send it back to her.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  <w:lang w:val="it-IT"/>
        </w:rPr>
        <w:t xml:space="preserve">Mvano: </w:t>
      </w:r>
      <w:r>
        <w:t xml:space="preserve">Letter received from the new chairperson of </w:t>
      </w:r>
      <w:proofErr w:type="spellStart"/>
      <w:r>
        <w:t>Mvano</w:t>
      </w:r>
      <w:proofErr w:type="spellEnd"/>
      <w:r>
        <w:t xml:space="preserve">. </w:t>
      </w:r>
    </w:p>
    <w:p w:rsidR="00FB42AC" w:rsidRDefault="005F6590">
      <w:pPr>
        <w:pStyle w:val="Body"/>
      </w:pPr>
      <w:r>
        <w:rPr>
          <w:b/>
          <w:bCs/>
        </w:rPr>
        <w:t>Action:</w:t>
      </w:r>
      <w:r>
        <w:t xml:space="preserve"> Sheila to send a reply to </w:t>
      </w:r>
      <w:proofErr w:type="spellStart"/>
      <w:r>
        <w:t>Mvano</w:t>
      </w:r>
      <w:proofErr w:type="spellEnd"/>
      <w:r>
        <w:t xml:space="preserve"> via Ann and the </w:t>
      </w:r>
      <w:proofErr w:type="spellStart"/>
      <w:r>
        <w:t>Li</w:t>
      </w:r>
      <w:r>
        <w:t>khubula</w:t>
      </w:r>
      <w:proofErr w:type="spellEnd"/>
      <w:r>
        <w:t xml:space="preserve"> Committee.</w:t>
      </w:r>
    </w:p>
    <w:p w:rsidR="00FB42AC" w:rsidRDefault="005F6590">
      <w:pPr>
        <w:pStyle w:val="Body"/>
      </w:pPr>
      <w:r>
        <w:t xml:space="preserve">Sheila suggested approaching the Guild to </w:t>
      </w:r>
      <w:proofErr w:type="spellStart"/>
      <w:r>
        <w:t>organise</w:t>
      </w:r>
      <w:proofErr w:type="spellEnd"/>
      <w:r>
        <w:t xml:space="preserve"> a fundraising coffee morning with the support of our committee.  It can be an opportunity for raising awareness of the work of the charity. </w:t>
      </w:r>
    </w:p>
    <w:p w:rsidR="00FB42AC" w:rsidRDefault="005F6590">
      <w:pPr>
        <w:pStyle w:val="Body"/>
      </w:pPr>
      <w:r>
        <w:rPr>
          <w:b/>
          <w:bCs/>
        </w:rPr>
        <w:t xml:space="preserve">Action: </w:t>
      </w:r>
      <w:r>
        <w:t xml:space="preserve">Sheila to identify an available date </w:t>
      </w:r>
      <w:r>
        <w:t xml:space="preserve">in </w:t>
      </w:r>
      <w:proofErr w:type="gramStart"/>
      <w:r>
        <w:t>Spring</w:t>
      </w:r>
      <w:proofErr w:type="gramEnd"/>
      <w:r>
        <w:t xml:space="preserve"> 2023</w:t>
      </w:r>
      <w:r>
        <w:t>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 xml:space="preserve">Communication and Publicity: </w:t>
      </w:r>
      <w:r>
        <w:t xml:space="preserve">A WhatsApp meeting with the </w:t>
      </w:r>
      <w:proofErr w:type="spellStart"/>
      <w:r>
        <w:t>Likhubula</w:t>
      </w:r>
      <w:proofErr w:type="spellEnd"/>
      <w:r>
        <w:t xml:space="preserve"> Committee will take place on Sunday 8</w:t>
      </w:r>
      <w:r>
        <w:rPr>
          <w:vertAlign w:val="superscript"/>
        </w:rPr>
        <w:t>th</w:t>
      </w:r>
      <w:r>
        <w:t xml:space="preserve"> January, 4pm Malawi time, 3pm BST. Ann and Ian (if available) with Neil as reserve. Contact ahead for items for discussion.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>Cathedr</w:t>
      </w:r>
      <w:r>
        <w:rPr>
          <w:b/>
          <w:bCs/>
        </w:rPr>
        <w:t xml:space="preserve">al Display </w:t>
      </w:r>
      <w:proofErr w:type="gramStart"/>
      <w:r>
        <w:rPr>
          <w:b/>
          <w:bCs/>
        </w:rPr>
        <w:t>Boards :</w:t>
      </w:r>
      <w:proofErr w:type="gramEnd"/>
      <w:r>
        <w:rPr>
          <w:b/>
          <w:bCs/>
        </w:rPr>
        <w:t xml:space="preserve"> </w:t>
      </w:r>
      <w:r>
        <w:t xml:space="preserve">Ivor has some recent photos to update the boards. More to come. Ivor will raise the issue through </w:t>
      </w:r>
      <w:proofErr w:type="spellStart"/>
      <w:r>
        <w:t>Dunblane</w:t>
      </w:r>
      <w:proofErr w:type="spellEnd"/>
      <w:r>
        <w:t xml:space="preserve"> Cathedral Session of where the boards can be best placed in the cathedral. On top of trestle tables would help make the boards mo</w:t>
      </w:r>
      <w:r>
        <w:t>re visible.</w:t>
      </w:r>
    </w:p>
    <w:p w:rsidR="00FB42AC" w:rsidRDefault="005F6590">
      <w:pPr>
        <w:pStyle w:val="Body"/>
        <w:rPr>
          <w:b/>
          <w:bCs/>
        </w:rPr>
      </w:pPr>
      <w:r>
        <w:rPr>
          <w:b/>
          <w:bCs/>
        </w:rPr>
        <w:t xml:space="preserve">Action: </w:t>
      </w:r>
      <w:r>
        <w:t>Ivor explore with Session and Ivor and Jenni refresh the current boards in Cathedral before 16th January 2023.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  <w:lang w:val="it-IT"/>
        </w:rPr>
        <w:t>Safeguarding</w:t>
      </w:r>
      <w:r>
        <w:t>;  Ongoing. No issues.</w:t>
      </w:r>
    </w:p>
    <w:p w:rsidR="00FB42AC" w:rsidRDefault="00FB42AC">
      <w:pPr>
        <w:pStyle w:val="Body"/>
      </w:pPr>
    </w:p>
    <w:p w:rsidR="00FB42AC" w:rsidRDefault="005F6590">
      <w:pPr>
        <w:pStyle w:val="Body"/>
        <w:rPr>
          <w:b/>
          <w:bCs/>
        </w:rPr>
      </w:pPr>
      <w:r>
        <w:rPr>
          <w:b/>
          <w:bCs/>
        </w:rPr>
        <w:t xml:space="preserve">Agenda Items for future meetings: </w:t>
      </w:r>
    </w:p>
    <w:p w:rsidR="00FB42AC" w:rsidRDefault="005F6590">
      <w:pPr>
        <w:pStyle w:val="Body"/>
        <w:numPr>
          <w:ilvl w:val="1"/>
          <w:numId w:val="2"/>
        </w:numPr>
      </w:pPr>
      <w:r>
        <w:t>a clear strategy for fundraising, including coffee mo</w:t>
      </w:r>
      <w:r>
        <w:t xml:space="preserve">rning; </w:t>
      </w:r>
    </w:p>
    <w:p w:rsidR="00FB42AC" w:rsidRDefault="005F6590">
      <w:pPr>
        <w:pStyle w:val="Body"/>
        <w:numPr>
          <w:ilvl w:val="1"/>
          <w:numId w:val="2"/>
        </w:numPr>
      </w:pPr>
      <w:r>
        <w:t>publici</w:t>
      </w:r>
      <w:r>
        <w:t>ty</w:t>
      </w:r>
      <w:r>
        <w:t xml:space="preserve"> </w:t>
      </w:r>
      <w:proofErr w:type="spellStart"/>
      <w:r>
        <w:t>e.g.</w:t>
      </w:r>
      <w:r>
        <w:t>a</w:t>
      </w:r>
      <w:proofErr w:type="spellEnd"/>
      <w:r>
        <w:t xml:space="preserve"> fresh article in </w:t>
      </w:r>
      <w:r>
        <w:rPr>
          <w:lang w:val="de-DE"/>
        </w:rPr>
        <w:t xml:space="preserve">The Wire, </w:t>
      </w:r>
    </w:p>
    <w:p w:rsidR="00FB42AC" w:rsidRDefault="005F6590">
      <w:pPr>
        <w:pStyle w:val="Body"/>
        <w:numPr>
          <w:ilvl w:val="1"/>
          <w:numId w:val="2"/>
        </w:numPr>
      </w:pPr>
      <w:proofErr w:type="gramStart"/>
      <w:r>
        <w:t>attracting</w:t>
      </w:r>
      <w:proofErr w:type="gramEnd"/>
      <w:r>
        <w:t xml:space="preserve"> new recruits for the committee.</w:t>
      </w:r>
    </w:p>
    <w:p w:rsidR="00FB42AC" w:rsidRDefault="00FB42AC">
      <w:pPr>
        <w:pStyle w:val="Body"/>
      </w:pPr>
    </w:p>
    <w:p w:rsidR="00FB42AC" w:rsidRDefault="005F6590">
      <w:pPr>
        <w:pStyle w:val="Body"/>
        <w:rPr>
          <w:b/>
          <w:bCs/>
        </w:rPr>
      </w:pPr>
      <w:r>
        <w:rPr>
          <w:b/>
          <w:bCs/>
        </w:rPr>
        <w:lastRenderedPageBreak/>
        <w:t>Trustee Decisions: (</w:t>
      </w:r>
      <w:r>
        <w:t>Meeting was quorate</w:t>
      </w:r>
      <w:r>
        <w:rPr>
          <w:b/>
          <w:bCs/>
        </w:rPr>
        <w:t xml:space="preserve">.) </w:t>
      </w:r>
    </w:p>
    <w:p w:rsidR="00FB42AC" w:rsidRDefault="005F65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Agreed to purchase Public Liability Insurance and Employers Insurance from Keegan and </w:t>
      </w:r>
      <w:proofErr w:type="spellStart"/>
      <w:r>
        <w:rPr>
          <w:b/>
          <w:bCs/>
        </w:rPr>
        <w:t>Pennykidd</w:t>
      </w:r>
      <w:proofErr w:type="spellEnd"/>
      <w:r>
        <w:rPr>
          <w:b/>
          <w:bCs/>
        </w:rPr>
        <w:t xml:space="preserve"> for 1 year for the amount of £399.12. To be thoroughly reviewed next year.</w:t>
      </w:r>
    </w:p>
    <w:p w:rsidR="00FB42AC" w:rsidRDefault="005F659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Payment of Term 2 </w:t>
      </w:r>
      <w:proofErr w:type="gramStart"/>
      <w:r>
        <w:rPr>
          <w:b/>
          <w:bCs/>
        </w:rPr>
        <w:t>school</w:t>
      </w:r>
      <w:proofErr w:type="gramEnd"/>
      <w:r>
        <w:rPr>
          <w:b/>
          <w:bCs/>
        </w:rPr>
        <w:t xml:space="preserve"> and tertiary bursaries</w:t>
      </w:r>
      <w:r>
        <w:t xml:space="preserve">. </w:t>
      </w:r>
      <w:r>
        <w:rPr>
          <w:b/>
          <w:bCs/>
        </w:rPr>
        <w:t xml:space="preserve">Ian to </w:t>
      </w:r>
      <w:proofErr w:type="gramStart"/>
      <w:r>
        <w:rPr>
          <w:b/>
          <w:bCs/>
        </w:rPr>
        <w:t>advise</w:t>
      </w:r>
      <w:proofErr w:type="gramEnd"/>
      <w:r>
        <w:rPr>
          <w:b/>
          <w:bCs/>
        </w:rPr>
        <w:t xml:space="preserve"> on date when payment i</w:t>
      </w:r>
      <w:r>
        <w:rPr>
          <w:b/>
          <w:bCs/>
        </w:rPr>
        <w:t>s due.</w:t>
      </w:r>
    </w:p>
    <w:p w:rsidR="00FB42AC" w:rsidRDefault="00FB42AC">
      <w:pPr>
        <w:pStyle w:val="Body"/>
      </w:pPr>
    </w:p>
    <w:p w:rsidR="00FB42AC" w:rsidRDefault="005F6590">
      <w:pPr>
        <w:pStyle w:val="Body"/>
        <w:rPr>
          <w:b/>
          <w:bCs/>
        </w:rPr>
      </w:pPr>
      <w:r>
        <w:rPr>
          <w:b/>
          <w:bCs/>
          <w:lang w:val="fr-FR"/>
        </w:rPr>
        <w:t>Actions: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>Sheila</w:t>
      </w:r>
      <w:r>
        <w:t xml:space="preserve"> to suggest donation of £100 from Guild to </w:t>
      </w:r>
      <w:proofErr w:type="spellStart"/>
      <w:r>
        <w:t>Mvano</w:t>
      </w:r>
      <w:proofErr w:type="spellEnd"/>
      <w:r>
        <w:t>.</w:t>
      </w:r>
    </w:p>
    <w:p w:rsidR="00FB42AC" w:rsidRDefault="005F6590">
      <w:pPr>
        <w:pStyle w:val="ListParagraph"/>
        <w:numPr>
          <w:ilvl w:val="0"/>
          <w:numId w:val="6"/>
        </w:numPr>
      </w:pPr>
      <w:r>
        <w:t xml:space="preserve">Insurance payment </w:t>
      </w:r>
      <w:r>
        <w:rPr>
          <w:b/>
          <w:bCs/>
        </w:rPr>
        <w:t>- Jenni</w:t>
      </w:r>
      <w:r>
        <w:t xml:space="preserve"> to send Keegan and </w:t>
      </w:r>
      <w:proofErr w:type="spellStart"/>
      <w:r>
        <w:t>Pennykid</w:t>
      </w:r>
      <w:proofErr w:type="spellEnd"/>
      <w:r>
        <w:t xml:space="preserve"> paperwork to </w:t>
      </w:r>
      <w:r>
        <w:rPr>
          <w:b/>
          <w:bCs/>
        </w:rPr>
        <w:t>Neil</w:t>
      </w:r>
      <w:r>
        <w:t>. Payment to be made prior to starting cover in January.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>Ian</w:t>
      </w:r>
      <w:r>
        <w:t xml:space="preserve"> to notify us of Term 2 dates and when Term 2 bursar</w:t>
      </w:r>
      <w:r>
        <w:t xml:space="preserve"> payments have to be made?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Jenni </w:t>
      </w:r>
      <w:r>
        <w:t xml:space="preserve">to update the application paperwork and send it back to </w:t>
      </w:r>
      <w:r>
        <w:rPr>
          <w:b/>
          <w:bCs/>
        </w:rPr>
        <w:t>Janine</w:t>
      </w:r>
      <w:r>
        <w:t xml:space="preserve">. 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>Jenni, Ann and Ivor</w:t>
      </w:r>
      <w:r>
        <w:t xml:space="preserve"> to link with </w:t>
      </w:r>
      <w:r>
        <w:rPr>
          <w:b/>
          <w:bCs/>
        </w:rPr>
        <w:t>Janine</w:t>
      </w:r>
      <w:r>
        <w:t xml:space="preserve"> and support her in her work for us.</w:t>
      </w:r>
    </w:p>
    <w:p w:rsidR="00FB42AC" w:rsidRDefault="005F6590">
      <w:pPr>
        <w:pStyle w:val="ListParagraph"/>
        <w:numPr>
          <w:ilvl w:val="0"/>
          <w:numId w:val="6"/>
        </w:numPr>
      </w:pPr>
      <w:r>
        <w:t xml:space="preserve">Letter from the new chairperson of </w:t>
      </w:r>
      <w:proofErr w:type="spellStart"/>
      <w:r>
        <w:t>Mvano</w:t>
      </w:r>
      <w:proofErr w:type="spellEnd"/>
      <w:r>
        <w:rPr>
          <w:b/>
          <w:bCs/>
        </w:rPr>
        <w:t>.  Sheila</w:t>
      </w:r>
      <w:r>
        <w:t xml:space="preserve"> to send a reply to </w:t>
      </w:r>
      <w:proofErr w:type="spellStart"/>
      <w:r>
        <w:t>Mvano</w:t>
      </w:r>
      <w:proofErr w:type="spellEnd"/>
      <w:r>
        <w:t xml:space="preserve"> via </w:t>
      </w:r>
      <w:r>
        <w:rPr>
          <w:b/>
          <w:bCs/>
        </w:rPr>
        <w:t>Ann</w:t>
      </w:r>
      <w:r>
        <w:t xml:space="preserve"> and the </w:t>
      </w:r>
      <w:proofErr w:type="spellStart"/>
      <w:r>
        <w:t>Likhubula</w:t>
      </w:r>
      <w:proofErr w:type="spellEnd"/>
      <w:r>
        <w:t xml:space="preserve"> Committee.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>Sheila</w:t>
      </w:r>
      <w:r>
        <w:t xml:space="preserve"> to identify a suitable date for a fundraising coffee morning.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Ann &amp; Ian - </w:t>
      </w:r>
      <w:r>
        <w:t xml:space="preserve">WhatsApp meeting with the </w:t>
      </w:r>
      <w:proofErr w:type="spellStart"/>
      <w:r>
        <w:t>Likhubula</w:t>
      </w:r>
      <w:proofErr w:type="spellEnd"/>
      <w:r>
        <w:t xml:space="preserve"> Committee on Sunday 8</w:t>
      </w:r>
      <w:r>
        <w:rPr>
          <w:vertAlign w:val="superscript"/>
        </w:rPr>
        <w:t>th</w:t>
      </w:r>
      <w:r>
        <w:t xml:space="preserve"> January. (Neil as reserve.) Contact ahead for items for discussion.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>Ivor</w:t>
      </w:r>
      <w:r>
        <w:t xml:space="preserve"> to update di</w:t>
      </w:r>
      <w:r>
        <w:t>splay boards</w:t>
      </w:r>
    </w:p>
    <w:p w:rsidR="00FB42AC" w:rsidRDefault="005F6590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Jenni </w:t>
      </w:r>
      <w:r>
        <w:t xml:space="preserve">to respond to the </w:t>
      </w:r>
      <w:proofErr w:type="spellStart"/>
      <w:r>
        <w:t>Likhubula</w:t>
      </w:r>
      <w:proofErr w:type="spellEnd"/>
      <w:r>
        <w:t xml:space="preserve"> Committee re our meeting.</w:t>
      </w:r>
    </w:p>
    <w:p w:rsidR="00FB42AC" w:rsidRDefault="00FB42AC">
      <w:pPr>
        <w:pStyle w:val="Body"/>
      </w:pPr>
    </w:p>
    <w:p w:rsidR="00FB42AC" w:rsidRDefault="005F6590">
      <w:pPr>
        <w:pStyle w:val="Body"/>
      </w:pPr>
      <w:r>
        <w:rPr>
          <w:b/>
          <w:bCs/>
        </w:rPr>
        <w:t>Date of next meeting</w:t>
      </w:r>
      <w:r>
        <w:t xml:space="preserve">: </w:t>
      </w:r>
      <w:r>
        <w:rPr>
          <w:b/>
          <w:bCs/>
        </w:rPr>
        <w:t>16 January 2023</w:t>
      </w:r>
      <w:r>
        <w:t>. Ivor to chair.</w:t>
      </w:r>
    </w:p>
    <w:p w:rsidR="00FB42AC" w:rsidRDefault="00FB42AC">
      <w:pPr>
        <w:pStyle w:val="Body"/>
      </w:pPr>
    </w:p>
    <w:p w:rsidR="00FB42AC" w:rsidRDefault="005F6590">
      <w:pPr>
        <w:pStyle w:val="Body"/>
        <w:ind w:left="720"/>
      </w:pPr>
      <w:r>
        <w:t xml:space="preserve">Further meetings in 2023 are planned for: </w:t>
      </w:r>
    </w:p>
    <w:p w:rsidR="00FB42AC" w:rsidRDefault="005F6590">
      <w:pPr>
        <w:pStyle w:val="Body"/>
        <w:ind w:left="720"/>
      </w:pPr>
      <w:r>
        <w:t>27</w:t>
      </w:r>
      <w:r>
        <w:rPr>
          <w:vertAlign w:val="superscript"/>
        </w:rPr>
        <w:t>th</w:t>
      </w:r>
      <w:r>
        <w:t xml:space="preserve"> February</w:t>
      </w:r>
    </w:p>
    <w:p w:rsidR="00FB42AC" w:rsidRDefault="005F6590">
      <w:pPr>
        <w:pStyle w:val="Body"/>
        <w:ind w:left="720"/>
      </w:pPr>
      <w:r>
        <w:t>17</w:t>
      </w:r>
      <w:r>
        <w:rPr>
          <w:vertAlign w:val="superscript"/>
        </w:rPr>
        <w:t>th</w:t>
      </w:r>
      <w:r>
        <w:t xml:space="preserve"> April,</w:t>
      </w:r>
    </w:p>
    <w:p w:rsidR="00FB42AC" w:rsidRDefault="005F6590">
      <w:pPr>
        <w:pStyle w:val="Body"/>
        <w:ind w:left="720"/>
      </w:pPr>
      <w:r>
        <w:t>29</w:t>
      </w:r>
      <w:r>
        <w:rPr>
          <w:vertAlign w:val="superscript"/>
        </w:rPr>
        <w:t>th</w:t>
      </w:r>
      <w:r>
        <w:t xml:space="preserve"> May</w:t>
      </w:r>
    </w:p>
    <w:p w:rsidR="00FB42AC" w:rsidRDefault="00FB42AC">
      <w:pPr>
        <w:pStyle w:val="Body"/>
      </w:pPr>
    </w:p>
    <w:sectPr w:rsidR="00FB42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90" w:rsidRDefault="005F6590">
      <w:r>
        <w:separator/>
      </w:r>
    </w:p>
  </w:endnote>
  <w:endnote w:type="continuationSeparator" w:id="0">
    <w:p w:rsidR="005F6590" w:rsidRDefault="005F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AC" w:rsidRDefault="00FB42A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90" w:rsidRDefault="005F6590">
      <w:r>
        <w:separator/>
      </w:r>
    </w:p>
  </w:footnote>
  <w:footnote w:type="continuationSeparator" w:id="0">
    <w:p w:rsidR="005F6590" w:rsidRDefault="005F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AC" w:rsidRDefault="00FB42A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F8B"/>
    <w:multiLevelType w:val="hybridMultilevel"/>
    <w:tmpl w:val="91001844"/>
    <w:styleLink w:val="Bullets"/>
    <w:lvl w:ilvl="0" w:tplc="6A76B4A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CBA8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E2D04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5290F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58DC7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56C72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E6A0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C42D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B6401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EC0496"/>
    <w:multiLevelType w:val="hybridMultilevel"/>
    <w:tmpl w:val="91001844"/>
    <w:numStyleLink w:val="Bullets"/>
  </w:abstractNum>
  <w:abstractNum w:abstractNumId="2" w15:restartNumberingAfterBreak="0">
    <w:nsid w:val="38C221D6"/>
    <w:multiLevelType w:val="hybridMultilevel"/>
    <w:tmpl w:val="8E281B26"/>
    <w:numStyleLink w:val="ImportedStyle2"/>
  </w:abstractNum>
  <w:abstractNum w:abstractNumId="3" w15:restartNumberingAfterBreak="0">
    <w:nsid w:val="502610E1"/>
    <w:multiLevelType w:val="hybridMultilevel"/>
    <w:tmpl w:val="8E281B26"/>
    <w:styleLink w:val="ImportedStyle2"/>
    <w:lvl w:ilvl="0" w:tplc="CE4E3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0C138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AA47E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6AE5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40F9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E7C4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ECF88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C529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CCFF4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B3E2A35"/>
    <w:multiLevelType w:val="hybridMultilevel"/>
    <w:tmpl w:val="DAC2DE3A"/>
    <w:styleLink w:val="ImportedStyle1"/>
    <w:lvl w:ilvl="0" w:tplc="0FDA6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16ED8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F6E6C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3A682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2758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DEF93C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CE988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EF62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16F88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FF20B5"/>
    <w:multiLevelType w:val="hybridMultilevel"/>
    <w:tmpl w:val="DAC2DE3A"/>
    <w:numStyleLink w:val="ImportedStyle1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AC"/>
    <w:rsid w:val="000606A7"/>
    <w:rsid w:val="005F6590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EDE9E-2A4C-4555-ADAC-2604F3CB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2022-12-09T18:47:00Z</dcterms:created>
  <dcterms:modified xsi:type="dcterms:W3CDTF">2022-12-09T18:47:00Z</dcterms:modified>
</cp:coreProperties>
</file>